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7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3"/>
        <w:gridCol w:w="1532"/>
        <w:gridCol w:w="1700"/>
        <w:gridCol w:w="2334"/>
        <w:gridCol w:w="1489"/>
        <w:gridCol w:w="1489"/>
        <w:gridCol w:w="2750"/>
      </w:tblGrid>
      <w:tr w:rsidR="00170299" w:rsidTr="00C93791">
        <w:tc>
          <w:tcPr>
            <w:tcW w:w="1086" w:type="pct"/>
            <w:vAlign w:val="center"/>
          </w:tcPr>
          <w:p w:rsidR="00170299" w:rsidRDefault="00170299" w:rsidP="00C93791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531" w:type="pct"/>
            <w:vAlign w:val="center"/>
          </w:tcPr>
          <w:p w:rsidR="00170299" w:rsidRDefault="00170299" w:rsidP="00C93791">
            <w:pPr>
              <w:pStyle w:val="Titolo2"/>
            </w:pPr>
            <w:r>
              <w:t>Simbolo</w:t>
            </w:r>
          </w:p>
        </w:tc>
        <w:tc>
          <w:tcPr>
            <w:tcW w:w="589" w:type="pct"/>
          </w:tcPr>
          <w:p w:rsidR="00170299" w:rsidRDefault="00170299" w:rsidP="00C93791">
            <w:pPr>
              <w:pStyle w:val="Titolo2"/>
            </w:pPr>
            <w:r>
              <w:t>Posizione</w:t>
            </w:r>
          </w:p>
        </w:tc>
        <w:tc>
          <w:tcPr>
            <w:tcW w:w="809" w:type="pct"/>
            <w:vAlign w:val="center"/>
          </w:tcPr>
          <w:p w:rsidR="00170299" w:rsidRDefault="00170299" w:rsidP="00C93791">
            <w:pPr>
              <w:pStyle w:val="Titolo2"/>
            </w:pPr>
            <w:r>
              <w:t>Dimensioni</w:t>
            </w:r>
          </w:p>
        </w:tc>
        <w:tc>
          <w:tcPr>
            <w:tcW w:w="516" w:type="pct"/>
            <w:vAlign w:val="center"/>
          </w:tcPr>
          <w:p w:rsidR="00170299" w:rsidRDefault="00170299" w:rsidP="00C93791">
            <w:pPr>
              <w:pStyle w:val="Titolo2"/>
            </w:pPr>
            <w:r>
              <w:t>Unità di misura</w:t>
            </w:r>
          </w:p>
        </w:tc>
        <w:tc>
          <w:tcPr>
            <w:tcW w:w="516" w:type="pct"/>
          </w:tcPr>
          <w:p w:rsidR="00170299" w:rsidRDefault="00170299" w:rsidP="00C93791">
            <w:pPr>
              <w:pStyle w:val="Titolo2"/>
            </w:pPr>
            <w:r>
              <w:t>Simbolo</w:t>
            </w:r>
          </w:p>
        </w:tc>
        <w:tc>
          <w:tcPr>
            <w:tcW w:w="953" w:type="pct"/>
          </w:tcPr>
          <w:p w:rsidR="00170299" w:rsidRDefault="00170299" w:rsidP="00C937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170299" w:rsidTr="00C93791">
        <w:tc>
          <w:tcPr>
            <w:tcW w:w="1086" w:type="pct"/>
            <w:vAlign w:val="center"/>
          </w:tcPr>
          <w:p w:rsidR="00170299" w:rsidRDefault="00170299" w:rsidP="00C93791">
            <w:r>
              <w:t>Capacità termica</w:t>
            </w:r>
          </w:p>
        </w:tc>
        <w:tc>
          <w:tcPr>
            <w:tcW w:w="531" w:type="pct"/>
          </w:tcPr>
          <w:p w:rsidR="00170299" w:rsidRDefault="00170299" w:rsidP="00C93791">
            <w:pPr>
              <w:pStyle w:val="Titolo4"/>
              <w:rPr>
                <w:sz w:val="24"/>
                <w:lang w:val="it-IT"/>
              </w:rPr>
            </w:pPr>
            <w:proofErr w:type="spellStart"/>
            <w:r>
              <w:rPr>
                <w:sz w:val="24"/>
                <w:lang w:val="it-IT"/>
              </w:rPr>
              <w:t>Ca</w:t>
            </w:r>
            <w:r w:rsidRPr="00025D3B">
              <w:rPr>
                <w:sz w:val="24"/>
                <w:vertAlign w:val="subscript"/>
                <w:lang w:val="it-IT"/>
              </w:rPr>
              <w:t>T</w:t>
            </w:r>
            <w:proofErr w:type="spellEnd"/>
          </w:p>
        </w:tc>
        <w:tc>
          <w:tcPr>
            <w:tcW w:w="589" w:type="pct"/>
          </w:tcPr>
          <w:p w:rsidR="00170299" w:rsidRDefault="0089050D" w:rsidP="00C9379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Tab. VI  2E</w:t>
            </w:r>
          </w:p>
        </w:tc>
        <w:tc>
          <w:tcPr>
            <w:tcW w:w="809" w:type="pct"/>
            <w:vAlign w:val="center"/>
          </w:tcPr>
          <w:p w:rsidR="00170299" w:rsidRDefault="00170299" w:rsidP="00C93791">
            <w:pPr>
              <w:jc w:val="center"/>
              <w:rPr>
                <w:lang w:val="en-GB"/>
              </w:rPr>
            </w:pPr>
            <w:r w:rsidRPr="00132336">
              <w:rPr>
                <w:highlight w:val="green"/>
                <w:lang w:val="en-GB"/>
              </w:rPr>
              <w:t>[M Q</w:t>
            </w:r>
            <w:r w:rsidRPr="00132336">
              <w:rPr>
                <w:highlight w:val="green"/>
                <w:vertAlign w:val="superscript"/>
                <w:lang w:val="en-GB"/>
              </w:rPr>
              <w:t>-1</w:t>
            </w:r>
            <w:r w:rsidRPr="00132336">
              <w:rPr>
                <w:highlight w:val="green"/>
                <w:lang w:val="en-GB"/>
              </w:rPr>
              <w:t xml:space="preserve"> L]</w:t>
            </w:r>
          </w:p>
        </w:tc>
        <w:tc>
          <w:tcPr>
            <w:tcW w:w="516" w:type="pct"/>
          </w:tcPr>
          <w:p w:rsidR="00170299" w:rsidRDefault="00170299" w:rsidP="00C93791">
            <w:pPr>
              <w:jc w:val="center"/>
              <w:rPr>
                <w:lang w:val="en-GB"/>
              </w:rPr>
            </w:pPr>
          </w:p>
        </w:tc>
        <w:tc>
          <w:tcPr>
            <w:tcW w:w="516" w:type="pct"/>
          </w:tcPr>
          <w:p w:rsidR="00170299" w:rsidRDefault="00170299" w:rsidP="00C93791">
            <w:pPr>
              <w:jc w:val="center"/>
              <w:rPr>
                <w:lang w:val="en-GB"/>
              </w:rPr>
            </w:pPr>
          </w:p>
        </w:tc>
        <w:tc>
          <w:tcPr>
            <w:tcW w:w="953" w:type="pct"/>
          </w:tcPr>
          <w:p w:rsidR="00170299" w:rsidRDefault="00170299" w:rsidP="00C93791">
            <w:pPr>
              <w:rPr>
                <w:lang w:val="en-GB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Capacità termica (entropia)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S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en-GB"/>
              </w:rPr>
            </w:pPr>
            <w:r w:rsidRPr="00CC44C2">
              <w:rPr>
                <w:lang w:val="en-GB"/>
              </w:rPr>
              <w:t>Tab. VI  2E</w:t>
            </w:r>
          </w:p>
        </w:tc>
        <w:tc>
          <w:tcPr>
            <w:tcW w:w="809" w:type="pct"/>
            <w:vAlign w:val="center"/>
          </w:tcPr>
          <w:p w:rsidR="0089050D" w:rsidRPr="00132336" w:rsidRDefault="0089050D" w:rsidP="0089050D">
            <w:pPr>
              <w:jc w:val="center"/>
              <w:rPr>
                <w:highlight w:val="green"/>
                <w:lang w:val="en-GB"/>
              </w:rPr>
            </w:pPr>
            <w:r w:rsidRPr="00132336">
              <w:rPr>
                <w:highlight w:val="green"/>
                <w:lang w:val="en-GB"/>
              </w:rPr>
              <w:t>[M Q</w:t>
            </w:r>
            <w:r w:rsidRPr="00132336">
              <w:rPr>
                <w:highlight w:val="green"/>
                <w:vertAlign w:val="superscript"/>
                <w:lang w:val="en-GB"/>
              </w:rPr>
              <w:t xml:space="preserve">-1 </w:t>
            </w:r>
            <w:r w:rsidRPr="00132336">
              <w:rPr>
                <w:highlight w:val="green"/>
                <w:lang w:val="en-GB"/>
              </w:rPr>
              <w:t xml:space="preserve">L] 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en-GB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en-GB"/>
              </w:rPr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– – elementare</w:t>
            </w:r>
          </w:p>
        </w:tc>
        <w:tc>
          <w:tcPr>
            <w:tcW w:w="531" w:type="pct"/>
          </w:tcPr>
          <w:p w:rsidR="0089050D" w:rsidRPr="00025D3B" w:rsidRDefault="0089050D" w:rsidP="0089050D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  <w:proofErr w:type="spellStart"/>
            <w:r w:rsidRPr="00025D3B">
              <w:rPr>
                <w:rFonts w:ascii="Arial" w:hAnsi="Arial" w:cs="Arial"/>
                <w:i/>
                <w:iCs/>
                <w:lang w:val="fr-FR"/>
              </w:rPr>
              <w:t>k</w:t>
            </w:r>
            <w:r w:rsidRPr="00025D3B">
              <w:rPr>
                <w:rFonts w:ascii="Arial" w:hAnsi="Arial" w:cs="Arial"/>
                <w:i/>
                <w:iCs/>
                <w:vertAlign w:val="subscript"/>
                <w:lang w:val="fr-FR"/>
              </w:rPr>
              <w:t>c</w:t>
            </w:r>
            <w:proofErr w:type="spellEnd"/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>Tab. VI  2E</w:t>
            </w:r>
          </w:p>
        </w:tc>
        <w:tc>
          <w:tcPr>
            <w:tcW w:w="809" w:type="pct"/>
            <w:vAlign w:val="center"/>
          </w:tcPr>
          <w:p w:rsidR="0089050D" w:rsidRPr="00132336" w:rsidRDefault="0089050D" w:rsidP="0089050D">
            <w:pPr>
              <w:jc w:val="center"/>
              <w:rPr>
                <w:highlight w:val="green"/>
                <w:lang w:val="fr-FR"/>
              </w:rPr>
            </w:pPr>
            <w:r w:rsidRPr="00132336">
              <w:rPr>
                <w:highlight w:val="green"/>
                <w:lang w:val="fr-FR"/>
              </w:rPr>
              <w:t>[M Q</w:t>
            </w:r>
            <w:r w:rsidRPr="00132336">
              <w:rPr>
                <w:highlight w:val="green"/>
                <w:vertAlign w:val="superscript"/>
                <w:lang w:val="fr-FR"/>
              </w:rPr>
              <w:t xml:space="preserve">-1 </w:t>
            </w:r>
            <w:r w:rsidRPr="00132336">
              <w:rPr>
                <w:highlight w:val="green"/>
                <w:lang w:val="fr-FR"/>
              </w:rPr>
              <w:t xml:space="preserve">L] 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  <w:r>
              <w:t>Carica entropica</w:t>
            </w: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roofErr w:type="spellStart"/>
            <w:r>
              <w:t>Coeffic</w:t>
            </w:r>
            <w:proofErr w:type="spellEnd"/>
            <w:r>
              <w:t xml:space="preserve">. di </w:t>
            </w:r>
            <w:proofErr w:type="spellStart"/>
            <w:r>
              <w:t>Peltier</w:t>
            </w:r>
            <w:proofErr w:type="spellEnd"/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π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>
              <w:rPr>
                <w:lang w:val="en-GB"/>
              </w:rPr>
              <w:t>4F</w:t>
            </w:r>
          </w:p>
        </w:tc>
        <w:tc>
          <w:tcPr>
            <w:tcW w:w="809" w:type="pct"/>
            <w:vAlign w:val="center"/>
          </w:tcPr>
          <w:p w:rsidR="0089050D" w:rsidRDefault="0089050D" w:rsidP="0089050D">
            <w:pPr>
              <w:jc w:val="center"/>
              <w:rPr>
                <w:vertAlign w:val="superscript"/>
              </w:rPr>
            </w:pPr>
            <w:r w:rsidRPr="00132336">
              <w:rPr>
                <w:highlight w:val="green"/>
              </w:rPr>
              <w:t>[M Q</w:t>
            </w:r>
            <w:r w:rsidRPr="00132336">
              <w:rPr>
                <w:highlight w:val="green"/>
                <w:vertAlign w:val="superscript"/>
              </w:rPr>
              <w:t>-1</w:t>
            </w:r>
            <w:r w:rsidRPr="00132336">
              <w:rPr>
                <w:highlight w:val="green"/>
              </w:rPr>
              <w:t>L</w:t>
            </w:r>
            <w:r w:rsidRPr="00132336">
              <w:rPr>
                <w:highlight w:val="green"/>
                <w:vertAlign w:val="superscript"/>
              </w:rPr>
              <w:t xml:space="preserve">2 </w:t>
            </w:r>
            <w:r w:rsidRPr="00132336">
              <w:rPr>
                <w:highlight w:val="green"/>
              </w:rPr>
              <w:t>T</w:t>
            </w:r>
            <w:r w:rsidRPr="00132336">
              <w:rPr>
                <w:highlight w:val="green"/>
                <w:vertAlign w:val="superscript"/>
              </w:rPr>
              <w:t>-2</w:t>
            </w:r>
            <w: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Coeff. di scambio termico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k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>
              <w:rPr>
                <w:lang w:val="en-GB"/>
              </w:rPr>
              <w:t>3C</w:t>
            </w:r>
          </w:p>
        </w:tc>
        <w:tc>
          <w:tcPr>
            <w:tcW w:w="809" w:type="pct"/>
            <w:vAlign w:val="center"/>
          </w:tcPr>
          <w:p w:rsidR="0089050D" w:rsidRPr="007C5D8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0F2740">
              <w:rPr>
                <w:highlight w:val="green"/>
                <w:lang w:val="fr-FR"/>
              </w:rPr>
              <w:t>[MQ</w:t>
            </w:r>
            <w:r w:rsidRPr="000F2740">
              <w:rPr>
                <w:highlight w:val="green"/>
                <w:vertAlign w:val="superscript"/>
                <w:lang w:val="fr-FR"/>
              </w:rPr>
              <w:t>-1</w:t>
            </w:r>
            <w:r w:rsidRPr="000F2740">
              <w:rPr>
                <w:highlight w:val="green"/>
                <w:lang w:val="fr-FR"/>
              </w:rPr>
              <w:t>L</w:t>
            </w:r>
            <w:r w:rsidRPr="000F2740">
              <w:rPr>
                <w:highlight w:val="green"/>
                <w:vertAlign w:val="superscript"/>
                <w:lang w:val="fr-FR"/>
              </w:rPr>
              <w:t>-1</w:t>
            </w:r>
            <w:r w:rsidRPr="000F2740">
              <w:rPr>
                <w:highlight w:val="green"/>
                <w:lang w:val="fr-FR"/>
              </w:rPr>
              <w:t>T</w:t>
            </w:r>
            <w:r w:rsidRPr="000F2740">
              <w:rPr>
                <w:highlight w:val="green"/>
                <w:vertAlign w:val="superscript"/>
                <w:lang w:val="fr-FR"/>
              </w:rPr>
              <w:t>-1</w:t>
            </w:r>
            <w:r w:rsidRPr="000F2740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– liminare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 w:rsidR="00EA2249">
              <w:rPr>
                <w:lang w:val="en-GB"/>
              </w:rPr>
              <w:t>3C</w:t>
            </w:r>
          </w:p>
        </w:tc>
        <w:tc>
          <w:tcPr>
            <w:tcW w:w="809" w:type="pct"/>
            <w:vAlign w:val="center"/>
          </w:tcPr>
          <w:p w:rsidR="0089050D" w:rsidRDefault="0089050D" w:rsidP="0089050D">
            <w:pPr>
              <w:jc w:val="center"/>
              <w:rPr>
                <w:vertAlign w:val="superscript"/>
              </w:rPr>
            </w:pPr>
            <w:r>
              <w:t>[</w:t>
            </w:r>
            <w:r w:rsidRPr="00AC1584">
              <w:rPr>
                <w:highlight w:val="green"/>
              </w:rPr>
              <w:t>M Q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L</w:t>
            </w:r>
            <w:r w:rsidRPr="00AC1584">
              <w:rPr>
                <w:highlight w:val="green"/>
                <w:vertAlign w:val="superscript"/>
              </w:rPr>
              <w:t xml:space="preserve">-1 </w:t>
            </w:r>
            <w:r w:rsidRPr="00AC1584">
              <w:rPr>
                <w:highlight w:val="green"/>
              </w:rPr>
              <w:t>T</w:t>
            </w:r>
            <w:r w:rsidRPr="00AC1584">
              <w:rPr>
                <w:highlight w:val="green"/>
                <w:vertAlign w:val="superscript"/>
              </w:rPr>
              <w:t>-1</w:t>
            </w:r>
            <w: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roofErr w:type="spellStart"/>
            <w:r>
              <w:t>Coeffic.di</w:t>
            </w:r>
            <w:proofErr w:type="spellEnd"/>
            <w:r>
              <w:t xml:space="preserve"> </w:t>
            </w:r>
            <w:proofErr w:type="spellStart"/>
            <w:r>
              <w:t>trasmis</w:t>
            </w:r>
            <w:proofErr w:type="spellEnd"/>
            <w:r>
              <w:t>. termica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rFonts w:ascii="Symbol" w:hAnsi="Symbol"/>
                <w:i/>
                <w:iCs/>
              </w:rPr>
              <w:t></w:t>
            </w:r>
            <w:r>
              <w:rPr>
                <w:i/>
                <w:iCs/>
                <w:vertAlign w:val="subscript"/>
                <w:lang w:val="fr-FR"/>
              </w:rPr>
              <w:t>t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EA2249">
              <w:rPr>
                <w:lang w:val="en-GB"/>
              </w:rPr>
              <w:t>3B</w:t>
            </w:r>
          </w:p>
        </w:tc>
        <w:tc>
          <w:tcPr>
            <w:tcW w:w="809" w:type="pct"/>
            <w:vAlign w:val="center"/>
          </w:tcPr>
          <w:p w:rsidR="0089050D" w:rsidRPr="008C4253" w:rsidRDefault="0089050D" w:rsidP="0089050D">
            <w:pPr>
              <w:jc w:val="center"/>
              <w:rPr>
                <w:lang w:val="fr-FR"/>
              </w:rPr>
            </w:pPr>
            <w:r w:rsidRPr="00DE721E">
              <w:rPr>
                <w:highlight w:val="green"/>
                <w:lang w:val="fr-FR"/>
              </w:rPr>
              <w:t>[M Q</w:t>
            </w:r>
            <w:r w:rsidRPr="00DE721E">
              <w:rPr>
                <w:highlight w:val="green"/>
                <w:vertAlign w:val="superscript"/>
                <w:lang w:val="fr-FR"/>
              </w:rPr>
              <w:t>-1</w:t>
            </w:r>
            <w:r w:rsidRPr="00DE721E">
              <w:rPr>
                <w:highlight w:val="green"/>
                <w:lang w:val="fr-FR"/>
              </w:rPr>
              <w:t>L</w:t>
            </w:r>
            <w:r w:rsidRPr="00DE721E">
              <w:rPr>
                <w:highlight w:val="green"/>
                <w:vertAlign w:val="superscript"/>
                <w:lang w:val="fr-FR"/>
              </w:rPr>
              <w:t xml:space="preserve">-2 </w:t>
            </w:r>
            <w:r w:rsidRPr="00DE721E">
              <w:rPr>
                <w:highlight w:val="green"/>
                <w:lang w:val="fr-FR"/>
              </w:rPr>
              <w:t>T</w:t>
            </w:r>
            <w:r w:rsidRPr="00DE721E">
              <w:rPr>
                <w:highlight w:val="green"/>
                <w:vertAlign w:val="superscript"/>
                <w:lang w:val="fr-FR"/>
              </w:rPr>
              <w:t>-1</w:t>
            </w:r>
            <w:r w:rsidRPr="00DE721E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Conducibilità termica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θ</w:t>
            </w:r>
            <w:proofErr w:type="spellEnd"/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EA2249">
              <w:rPr>
                <w:lang w:val="en-GB"/>
              </w:rPr>
              <w:t>3D</w:t>
            </w:r>
          </w:p>
        </w:tc>
        <w:tc>
          <w:tcPr>
            <w:tcW w:w="809" w:type="pct"/>
            <w:vAlign w:val="center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DE721E">
              <w:rPr>
                <w:highlight w:val="green"/>
                <w:lang w:val="fr-FR"/>
              </w:rPr>
              <w:t>[M Q</w:t>
            </w:r>
            <w:r w:rsidRPr="00DE721E">
              <w:rPr>
                <w:highlight w:val="green"/>
                <w:vertAlign w:val="superscript"/>
                <w:lang w:val="fr-FR"/>
              </w:rPr>
              <w:t>-1</w:t>
            </w:r>
            <w:r w:rsidRPr="00DE721E">
              <w:rPr>
                <w:highlight w:val="green"/>
                <w:lang w:val="fr-FR"/>
              </w:rPr>
              <w:t>T</w:t>
            </w:r>
            <w:r w:rsidRPr="00DE721E">
              <w:rPr>
                <w:highlight w:val="green"/>
                <w:vertAlign w:val="superscript"/>
                <w:lang w:val="fr-FR"/>
              </w:rPr>
              <w:t>-1</w:t>
            </w:r>
            <w:r w:rsidRPr="00DE721E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  <w:r>
              <w:rPr>
                <w:lang w:val="fr-FR"/>
              </w:rPr>
              <w:t>B ?</w:t>
            </w: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Conduttanza termica (SI)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EA2249">
              <w:rPr>
                <w:lang w:val="en-GB"/>
              </w:rPr>
              <w:t>3E</w:t>
            </w:r>
          </w:p>
        </w:tc>
        <w:tc>
          <w:tcPr>
            <w:tcW w:w="809" w:type="pct"/>
            <w:vAlign w:val="center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>
              <w:rPr>
                <w:lang w:val="fr-FR"/>
              </w:rPr>
              <w:t>[</w:t>
            </w:r>
            <w:r w:rsidRPr="00AC1584">
              <w:rPr>
                <w:highlight w:val="green"/>
                <w:lang w:val="fr-FR"/>
              </w:rPr>
              <w:t>M Q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-1 </w:t>
            </w:r>
            <w:r w:rsidRPr="00AC1584">
              <w:rPr>
                <w:highlight w:val="green"/>
                <w:lang w:val="fr-FR"/>
              </w:rPr>
              <w:t>L T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Flusso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magnetico</w:t>
            </w:r>
            <w:proofErr w:type="spellEnd"/>
          </w:p>
        </w:tc>
        <w:tc>
          <w:tcPr>
            <w:tcW w:w="531" w:type="pct"/>
            <w:vAlign w:val="center"/>
          </w:tcPr>
          <w:p w:rsidR="0089050D" w:rsidRDefault="0089050D" w:rsidP="0089050D">
            <w:pPr>
              <w:pStyle w:val="Titolo3"/>
              <w:rPr>
                <w:sz w:val="24"/>
                <w:vertAlign w:val="subscript"/>
                <w:lang w:val="de-DE"/>
              </w:rPr>
            </w:pPr>
            <w:r>
              <w:rPr>
                <w:sz w:val="24"/>
              </w:rPr>
              <w:t>Φ</w:t>
            </w:r>
            <w:r>
              <w:rPr>
                <w:sz w:val="24"/>
                <w:vertAlign w:val="subscript"/>
                <w:lang w:val="de-DE"/>
              </w:rPr>
              <w:t>m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de-DE"/>
              </w:rPr>
            </w:pPr>
            <w:r w:rsidRPr="00CC44C2">
              <w:rPr>
                <w:lang w:val="en-GB"/>
              </w:rPr>
              <w:t xml:space="preserve">Tab. VI  </w:t>
            </w:r>
            <w:r w:rsidR="00293471">
              <w:rPr>
                <w:lang w:val="en-GB"/>
              </w:rPr>
              <w:t>3F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de-DE"/>
              </w:rPr>
            </w:pPr>
            <w:r w:rsidRPr="00AC1584">
              <w:rPr>
                <w:highlight w:val="green"/>
                <w:lang w:val="de-DE"/>
              </w:rPr>
              <w:t>[M Q</w:t>
            </w:r>
            <w:r w:rsidRPr="00AC1584">
              <w:rPr>
                <w:highlight w:val="green"/>
                <w:vertAlign w:val="superscript"/>
                <w:lang w:val="de-DE"/>
              </w:rPr>
              <w:t xml:space="preserve">-1 </w:t>
            </w:r>
            <w:r w:rsidRPr="00AC1584">
              <w:rPr>
                <w:highlight w:val="green"/>
                <w:lang w:val="de-DE"/>
              </w:rPr>
              <w:t>L</w:t>
            </w:r>
            <w:r w:rsidRPr="00AC1584">
              <w:rPr>
                <w:highlight w:val="green"/>
                <w:vertAlign w:val="superscript"/>
                <w:lang w:val="de-DE"/>
              </w:rPr>
              <w:t xml:space="preserve">2 </w:t>
            </w:r>
            <w:r w:rsidRPr="00AC1584">
              <w:rPr>
                <w:highlight w:val="green"/>
                <w:lang w:val="de-DE"/>
              </w:rPr>
              <w:t>T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>
              <w:rPr>
                <w:lang w:val="de-DE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  <w:lang w:val="de-DE"/>
              </w:rPr>
            </w:pPr>
            <w:proofErr w:type="spellStart"/>
            <w:r>
              <w:rPr>
                <w:sz w:val="20"/>
                <w:lang w:val="de-DE"/>
              </w:rPr>
              <w:t>weber</w:t>
            </w:r>
            <w:proofErr w:type="spellEnd"/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  <w:proofErr w:type="spellStart"/>
            <w:r>
              <w:t>Wb</w:t>
            </w:r>
            <w:proofErr w:type="spellEnd"/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softHyphen/>
              <w:t xml:space="preserve">Corrente </w:t>
            </w:r>
            <w:r>
              <w:softHyphen/>
              <w:t>entropica o termica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I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93471">
              <w:rPr>
                <w:lang w:val="en-GB"/>
              </w:rPr>
              <w:t>3E</w:t>
            </w:r>
          </w:p>
        </w:tc>
        <w:tc>
          <w:tcPr>
            <w:tcW w:w="809" w:type="pct"/>
            <w:vAlign w:val="center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-1 </w:t>
            </w:r>
            <w:r w:rsidRPr="00AC1584">
              <w:rPr>
                <w:highlight w:val="green"/>
                <w:lang w:val="fr-FR"/>
              </w:rPr>
              <w:t>L T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Entropia</w:t>
            </w:r>
            <w:proofErr w:type="spellEnd"/>
          </w:p>
        </w:tc>
        <w:tc>
          <w:tcPr>
            <w:tcW w:w="531" w:type="pct"/>
            <w:vAlign w:val="center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S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>Tab. VI  2E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</w:t>
            </w:r>
            <w:r>
              <w:rPr>
                <w:lang w:val="fr-FR"/>
              </w:rPr>
              <w:t xml:space="preserve">] 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B25CDA" w:rsidP="0089050D">
            <w:pPr>
              <w:rPr>
                <w:lang w:val="fr-FR"/>
              </w:rPr>
            </w:pPr>
            <w:r>
              <w:rPr>
                <w:lang w:val="fr-FR"/>
              </w:rPr>
              <w:t>k</w:t>
            </w: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Flusso elettrico</w:t>
            </w:r>
          </w:p>
        </w:tc>
        <w:tc>
          <w:tcPr>
            <w:tcW w:w="531" w:type="pct"/>
            <w:vAlign w:val="center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4G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-1 </w:t>
            </w:r>
            <w:r w:rsidRPr="00AC1584">
              <w:rPr>
                <w:highlight w:val="green"/>
                <w:lang w:val="fr-FR"/>
              </w:rPr>
              <w:t>L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3 </w:t>
            </w:r>
            <w:r w:rsidRPr="00AC1584">
              <w:rPr>
                <w:highlight w:val="green"/>
                <w:lang w:val="fr-FR"/>
              </w:rPr>
              <w:t>T</w:t>
            </w:r>
            <w:r w:rsidRPr="00AC1584">
              <w:rPr>
                <w:highlight w:val="green"/>
                <w:vertAlign w:val="superscript"/>
                <w:lang w:val="fr-FR"/>
              </w:rPr>
              <w:t>-2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Forza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elettromotrice</w:t>
            </w:r>
            <w:proofErr w:type="spellEnd"/>
          </w:p>
        </w:tc>
        <w:tc>
          <w:tcPr>
            <w:tcW w:w="531" w:type="pct"/>
            <w:vAlign w:val="center"/>
          </w:tcPr>
          <w:p w:rsidR="0089050D" w:rsidRDefault="0089050D" w:rsidP="0089050D">
            <w:pPr>
              <w:jc w:val="center"/>
              <w:rPr>
                <w:i/>
                <w:iCs/>
                <w:lang w:val="de-DE"/>
              </w:rPr>
            </w:pPr>
            <w:r>
              <w:rPr>
                <w:i/>
                <w:iCs/>
                <w:lang w:val="de-DE"/>
              </w:rPr>
              <w:t>E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de-DE"/>
              </w:rPr>
            </w:pPr>
            <w:r w:rsidRPr="00CC44C2">
              <w:rPr>
                <w:lang w:val="en-GB"/>
              </w:rPr>
              <w:t xml:space="preserve">Tab. VI  </w:t>
            </w:r>
            <w:r>
              <w:rPr>
                <w:lang w:val="en-GB"/>
              </w:rPr>
              <w:t>4F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de-DE"/>
              </w:rPr>
            </w:pPr>
            <w:r w:rsidRPr="00AC1584">
              <w:rPr>
                <w:highlight w:val="green"/>
                <w:lang w:val="de-DE"/>
              </w:rPr>
              <w:t>[M Q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 w:rsidRPr="00AC1584">
              <w:rPr>
                <w:highlight w:val="green"/>
                <w:lang w:val="de-DE"/>
              </w:rPr>
              <w:t>L</w:t>
            </w:r>
            <w:r w:rsidRPr="00AC1584">
              <w:rPr>
                <w:highlight w:val="green"/>
                <w:vertAlign w:val="superscript"/>
                <w:lang w:val="de-DE"/>
              </w:rPr>
              <w:t xml:space="preserve">2 </w:t>
            </w:r>
            <w:r w:rsidRPr="00AC1584">
              <w:rPr>
                <w:highlight w:val="green"/>
                <w:lang w:val="de-DE"/>
              </w:rPr>
              <w:t>T</w:t>
            </w:r>
            <w:r w:rsidRPr="00AC1584">
              <w:rPr>
                <w:highlight w:val="green"/>
                <w:vertAlign w:val="superscript"/>
                <w:lang w:val="de-DE"/>
              </w:rPr>
              <w:t>-2</w:t>
            </w:r>
            <w:r w:rsidRPr="00AC1584">
              <w:rPr>
                <w:highlight w:val="green"/>
                <w:lang w:val="de-DE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  <w:lang w:val="de-DE"/>
              </w:rPr>
            </w:pPr>
            <w:proofErr w:type="spellStart"/>
            <w:r>
              <w:rPr>
                <w:sz w:val="20"/>
                <w:lang w:val="de-DE"/>
              </w:rPr>
              <w:t>volt</w:t>
            </w:r>
            <w:proofErr w:type="spellEnd"/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  <w:r>
              <w:t>V</w:t>
            </w: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Induzione magnetica</w:t>
            </w:r>
          </w:p>
        </w:tc>
        <w:tc>
          <w:tcPr>
            <w:tcW w:w="531" w:type="pct"/>
            <w:vAlign w:val="center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3D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</w:rPr>
            </w:pPr>
            <w:r w:rsidRPr="00AC1584">
              <w:rPr>
                <w:highlight w:val="green"/>
              </w:rPr>
              <w:t>[M Q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T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sz w:val="20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>Intensità di campo magnetico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3</w:t>
            </w:r>
            <w:r w:rsidRPr="00CC44C2">
              <w:rPr>
                <w:lang w:val="en-GB"/>
              </w:rPr>
              <w:t>E</w:t>
            </w:r>
          </w:p>
        </w:tc>
        <w:tc>
          <w:tcPr>
            <w:tcW w:w="809" w:type="pct"/>
            <w:vAlign w:val="bottom"/>
          </w:tcPr>
          <w:p w:rsidR="0089050D" w:rsidRPr="00AC1584" w:rsidRDefault="0089050D" w:rsidP="0089050D">
            <w:pPr>
              <w:jc w:val="center"/>
              <w:rPr>
                <w:highlight w:val="green"/>
              </w:rPr>
            </w:pPr>
            <w:r w:rsidRPr="00AC1584">
              <w:rPr>
                <w:highlight w:val="green"/>
                <w:lang w:val="de-DE"/>
              </w:rPr>
              <w:t>[M Q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 w:rsidRPr="00AC1584">
              <w:rPr>
                <w:highlight w:val="green"/>
                <w:lang w:val="de-DE"/>
              </w:rPr>
              <w:t xml:space="preserve"> L T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 w:rsidRPr="00AC1584">
              <w:rPr>
                <w:highlight w:val="green"/>
                <w:lang w:val="de-DE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</w:tcPr>
          <w:p w:rsidR="0089050D" w:rsidRDefault="0089050D" w:rsidP="0089050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Intensità</w:t>
            </w:r>
            <w:proofErr w:type="spellEnd"/>
            <w:r>
              <w:rPr>
                <w:lang w:val="fr-FR"/>
              </w:rPr>
              <w:t xml:space="preserve"> di </w:t>
            </w:r>
            <w:proofErr w:type="spellStart"/>
            <w:r>
              <w:rPr>
                <w:lang w:val="fr-FR"/>
              </w:rPr>
              <w:t>corrente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termica</w:t>
            </w:r>
            <w:proofErr w:type="spellEnd"/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  <w:lang w:val="de-DE"/>
              </w:rPr>
            </w:pPr>
            <w:r>
              <w:rPr>
                <w:i/>
                <w:iCs/>
                <w:lang w:val="de-DE"/>
              </w:rPr>
              <w:t>I</w:t>
            </w:r>
            <w:r>
              <w:rPr>
                <w:i/>
                <w:iCs/>
                <w:vertAlign w:val="subscript"/>
              </w:rPr>
              <w:t>θ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de-DE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3</w:t>
            </w:r>
            <w:r w:rsidRPr="00CC44C2">
              <w:rPr>
                <w:lang w:val="en-GB"/>
              </w:rPr>
              <w:t>E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[</w:t>
            </w:r>
            <w:r w:rsidRPr="00AC1584">
              <w:rPr>
                <w:highlight w:val="green"/>
                <w:lang w:val="de-DE"/>
              </w:rPr>
              <w:t>M Q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 w:rsidRPr="00AC1584">
              <w:rPr>
                <w:highlight w:val="green"/>
                <w:lang w:val="de-DE"/>
              </w:rPr>
              <w:t>LT</w:t>
            </w:r>
            <w:r w:rsidRPr="00AC1584">
              <w:rPr>
                <w:highlight w:val="green"/>
                <w:vertAlign w:val="superscript"/>
                <w:lang w:val="de-DE"/>
              </w:rPr>
              <w:t>-1</w:t>
            </w:r>
            <w:r>
              <w:rPr>
                <w:lang w:val="de-DE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de-DE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de-DE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de-DE"/>
              </w:rPr>
            </w:pPr>
          </w:p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 xml:space="preserve">Momento </w:t>
            </w:r>
            <w:proofErr w:type="spellStart"/>
            <w:r>
              <w:t>magnet</w:t>
            </w:r>
            <w:proofErr w:type="spellEnd"/>
            <w:r>
              <w:t>. di dipolo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  <w:lang w:val="fr-FR"/>
              </w:rPr>
            </w:pPr>
            <w:r>
              <w:rPr>
                <w:i/>
                <w:iCs/>
                <w:lang w:val="fr-FR"/>
              </w:rPr>
              <w:t>m</w:t>
            </w:r>
            <w:r>
              <w:rPr>
                <w:i/>
                <w:iCs/>
                <w:vertAlign w:val="subscript"/>
                <w:lang w:val="fr-FR"/>
              </w:rPr>
              <w:t>m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4G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</w:t>
            </w:r>
            <w:r w:rsidRPr="00AC1584">
              <w:rPr>
                <w:highlight w:val="green"/>
                <w:vertAlign w:val="superscript"/>
                <w:lang w:val="fr-FR"/>
              </w:rPr>
              <w:t>3</w:t>
            </w:r>
            <w:r w:rsidRPr="00AC1584">
              <w:rPr>
                <w:highlight w:val="green"/>
                <w:lang w:val="fr-FR"/>
              </w:rPr>
              <w:t xml:space="preserve"> T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  <w:r>
              <w:rPr>
                <w:lang w:val="fr-FR"/>
              </w:rPr>
              <w:t>X ?</w:t>
            </w:r>
          </w:p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>Polarizzazione elettrica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4</w:t>
            </w:r>
            <w:r w:rsidRPr="00CC44C2">
              <w:rPr>
                <w:lang w:val="en-GB"/>
              </w:rPr>
              <w:t>E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 T</w:t>
            </w:r>
            <w:r w:rsidRPr="00AC1584">
              <w:rPr>
                <w:highlight w:val="green"/>
                <w:vertAlign w:val="superscript"/>
                <w:lang w:val="fr-FR"/>
              </w:rPr>
              <w:t>-2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>– magnetica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J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3D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</w:rPr>
            </w:pPr>
            <w:r w:rsidRPr="00AC1584">
              <w:rPr>
                <w:highlight w:val="green"/>
              </w:rPr>
              <w:t>[M Q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T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/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>Polo magnetico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p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3F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2 </w:t>
            </w:r>
            <w:r w:rsidRPr="00AC1584">
              <w:rPr>
                <w:highlight w:val="green"/>
                <w:lang w:val="fr-FR"/>
              </w:rPr>
              <w:t>T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2F3045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</w:tcPr>
          <w:p w:rsidR="0089050D" w:rsidRDefault="0089050D" w:rsidP="0089050D">
            <w:r>
              <w:t>Potenziale elettrico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V</w:t>
            </w:r>
            <w:r>
              <w:rPr>
                <w:lang w:val="fr-FR"/>
              </w:rPr>
              <w:t xml:space="preserve">; </w:t>
            </w:r>
            <w:r>
              <w:rPr>
                <w:i/>
                <w:iCs/>
                <w:lang w:val="fr-FR"/>
              </w:rPr>
              <w:t>U</w:t>
            </w:r>
            <w:r>
              <w:rPr>
                <w:lang w:val="fr-FR"/>
              </w:rPr>
              <w:t xml:space="preserve">; </w:t>
            </w:r>
            <w:r>
              <w:rPr>
                <w:i/>
                <w:iCs/>
              </w:rPr>
              <w:t>Ψ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2C2586">
              <w:rPr>
                <w:lang w:val="en-GB"/>
              </w:rPr>
              <w:t>4F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2 </w:t>
            </w:r>
            <w:r w:rsidRPr="00AC1584">
              <w:rPr>
                <w:highlight w:val="green"/>
                <w:lang w:val="fr-FR"/>
              </w:rPr>
              <w:t>T</w:t>
            </w:r>
            <w:r w:rsidRPr="00AC1584">
              <w:rPr>
                <w:highlight w:val="green"/>
                <w:vertAlign w:val="superscript"/>
                <w:lang w:val="fr-FR"/>
              </w:rPr>
              <w:t>-2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volt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V</w:t>
            </w: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Rigidità dielettrica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e</w:t>
            </w:r>
            <w:proofErr w:type="spellEnd"/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855B42">
              <w:rPr>
                <w:lang w:val="en-GB"/>
              </w:rPr>
              <w:t>4E</w:t>
            </w:r>
          </w:p>
        </w:tc>
        <w:tc>
          <w:tcPr>
            <w:tcW w:w="809" w:type="pct"/>
            <w:vAlign w:val="bottom"/>
          </w:tcPr>
          <w:p w:rsidR="0089050D" w:rsidRDefault="0089050D" w:rsidP="0089050D">
            <w:pPr>
              <w:jc w:val="center"/>
              <w:rPr>
                <w:vertAlign w:val="superscript"/>
                <w:lang w:val="fr-FR"/>
              </w:rPr>
            </w:pPr>
            <w:r w:rsidRPr="00AC1584">
              <w:rPr>
                <w:highlight w:val="green"/>
                <w:lang w:val="fr-FR"/>
              </w:rPr>
              <w:t>[M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 T</w:t>
            </w:r>
            <w:r w:rsidRPr="00AC1584">
              <w:rPr>
                <w:highlight w:val="green"/>
                <w:vertAlign w:val="superscript"/>
                <w:lang w:val="fr-FR"/>
              </w:rPr>
              <w:t>-2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r>
              <w:t>– magnetica</w:t>
            </w:r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</w:pPr>
            <w:r w:rsidRPr="00CC44C2">
              <w:rPr>
                <w:lang w:val="en-GB"/>
              </w:rPr>
              <w:t xml:space="preserve">Tab. VI  </w:t>
            </w:r>
            <w:r w:rsidR="00855B42">
              <w:rPr>
                <w:lang w:val="en-GB"/>
              </w:rPr>
              <w:t>3</w:t>
            </w:r>
            <w:bookmarkStart w:id="0" w:name="_GoBack"/>
            <w:bookmarkEnd w:id="0"/>
            <w:r w:rsidRPr="00CC44C2">
              <w:rPr>
                <w:lang w:val="en-GB"/>
              </w:rPr>
              <w:t>E</w:t>
            </w:r>
          </w:p>
        </w:tc>
        <w:tc>
          <w:tcPr>
            <w:tcW w:w="809" w:type="pct"/>
            <w:vAlign w:val="bottom"/>
          </w:tcPr>
          <w:p w:rsidR="0089050D" w:rsidRPr="00E9778C" w:rsidRDefault="0089050D" w:rsidP="0089050D">
            <w:pPr>
              <w:jc w:val="center"/>
              <w:rPr>
                <w:highlight w:val="magenta"/>
                <w:vertAlign w:val="superscript"/>
              </w:rPr>
            </w:pPr>
            <w:r w:rsidRPr="00AC1584">
              <w:rPr>
                <w:highlight w:val="green"/>
              </w:rPr>
              <w:t>[M Q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L T</w:t>
            </w:r>
            <w:r w:rsidRPr="00AC1584">
              <w:rPr>
                <w:highlight w:val="green"/>
                <w:vertAlign w:val="superscript"/>
              </w:rPr>
              <w:t>-1</w:t>
            </w:r>
            <w:r w:rsidRPr="00AC1584">
              <w:rPr>
                <w:highlight w:val="green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</w:pPr>
          </w:p>
        </w:tc>
        <w:tc>
          <w:tcPr>
            <w:tcW w:w="953" w:type="pct"/>
          </w:tcPr>
          <w:p w:rsidR="0089050D" w:rsidRDefault="0089050D" w:rsidP="0089050D">
            <w:proofErr w:type="spellStart"/>
            <w:r>
              <w:rPr>
                <w:lang w:val="fr-FR"/>
              </w:rPr>
              <w:t>Corrente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entropica</w:t>
            </w:r>
            <w:proofErr w:type="spellEnd"/>
          </w:p>
        </w:tc>
      </w:tr>
      <w:tr w:rsidR="0089050D" w:rsidTr="00C93791">
        <w:tc>
          <w:tcPr>
            <w:tcW w:w="1086" w:type="pct"/>
            <w:vAlign w:val="center"/>
          </w:tcPr>
          <w:p w:rsidR="0089050D" w:rsidRDefault="0089050D" w:rsidP="0089050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Trasmittanza</w:t>
            </w:r>
            <w:proofErr w:type="spellEnd"/>
          </w:p>
        </w:tc>
        <w:tc>
          <w:tcPr>
            <w:tcW w:w="531" w:type="pct"/>
          </w:tcPr>
          <w:p w:rsidR="0089050D" w:rsidRDefault="0089050D" w:rsidP="0089050D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T</w:t>
            </w:r>
          </w:p>
        </w:tc>
        <w:tc>
          <w:tcPr>
            <w:tcW w:w="589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  <w:r w:rsidRPr="00CC44C2">
              <w:rPr>
                <w:lang w:val="en-GB"/>
              </w:rPr>
              <w:t xml:space="preserve">Tab. VI  </w:t>
            </w:r>
            <w:r w:rsidR="00EA2249">
              <w:rPr>
                <w:lang w:val="en-GB"/>
              </w:rPr>
              <w:t>3C</w:t>
            </w:r>
          </w:p>
        </w:tc>
        <w:tc>
          <w:tcPr>
            <w:tcW w:w="809" w:type="pct"/>
            <w:vAlign w:val="bottom"/>
          </w:tcPr>
          <w:p w:rsidR="0089050D" w:rsidRPr="00E9778C" w:rsidRDefault="0089050D" w:rsidP="0089050D">
            <w:pPr>
              <w:jc w:val="center"/>
              <w:rPr>
                <w:highlight w:val="magenta"/>
                <w:vertAlign w:val="superscript"/>
                <w:lang w:val="fr-FR"/>
              </w:rPr>
            </w:pPr>
            <w:r w:rsidRPr="002F3045">
              <w:rPr>
                <w:highlight w:val="green"/>
                <w:lang w:val="fr-FR"/>
              </w:rPr>
              <w:t>[</w:t>
            </w:r>
            <w:r w:rsidRPr="00AC1584">
              <w:rPr>
                <w:highlight w:val="green"/>
                <w:lang w:val="fr-FR"/>
              </w:rPr>
              <w:t>M Q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L</w:t>
            </w:r>
            <w:r w:rsidRPr="00AC1584">
              <w:rPr>
                <w:highlight w:val="green"/>
                <w:vertAlign w:val="superscript"/>
                <w:lang w:val="fr-FR"/>
              </w:rPr>
              <w:t xml:space="preserve">-1 </w:t>
            </w:r>
            <w:r w:rsidRPr="00AC1584">
              <w:rPr>
                <w:highlight w:val="green"/>
                <w:lang w:val="fr-FR"/>
              </w:rPr>
              <w:t>T</w:t>
            </w:r>
            <w:r w:rsidRPr="00AC1584">
              <w:rPr>
                <w:highlight w:val="green"/>
                <w:vertAlign w:val="superscript"/>
                <w:lang w:val="fr-FR"/>
              </w:rPr>
              <w:t>-1</w:t>
            </w:r>
            <w:r w:rsidRPr="00AC1584">
              <w:rPr>
                <w:highlight w:val="green"/>
                <w:lang w:val="fr-FR"/>
              </w:rPr>
              <w:t>]</w:t>
            </w: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516" w:type="pct"/>
          </w:tcPr>
          <w:p w:rsidR="0089050D" w:rsidRDefault="0089050D" w:rsidP="0089050D">
            <w:pPr>
              <w:jc w:val="center"/>
              <w:rPr>
                <w:lang w:val="fr-FR"/>
              </w:rPr>
            </w:pPr>
          </w:p>
        </w:tc>
        <w:tc>
          <w:tcPr>
            <w:tcW w:w="953" w:type="pct"/>
          </w:tcPr>
          <w:p w:rsidR="0089050D" w:rsidRDefault="0089050D" w:rsidP="0089050D">
            <w:pPr>
              <w:rPr>
                <w:lang w:val="fr-FR"/>
              </w:rPr>
            </w:pPr>
          </w:p>
        </w:tc>
      </w:tr>
    </w:tbl>
    <w:p w:rsidR="00731990" w:rsidRDefault="00C93791" w:rsidP="00C93791">
      <w:pPr>
        <w:jc w:val="center"/>
      </w:pPr>
      <w:r>
        <w:t>T</w:t>
      </w:r>
      <w:r w:rsidR="00493C73">
        <w:t>abell</w:t>
      </w:r>
      <w:r>
        <w:t xml:space="preserve">a </w:t>
      </w:r>
      <w:proofErr w:type="spellStart"/>
      <w:r>
        <w:t>VI</w:t>
      </w:r>
      <w:proofErr w:type="spellEnd"/>
    </w:p>
    <w:sectPr w:rsidR="00731990" w:rsidSect="00B018B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14E62"/>
    <w:rsid w:val="00170299"/>
    <w:rsid w:val="001B1A23"/>
    <w:rsid w:val="00293471"/>
    <w:rsid w:val="002C2586"/>
    <w:rsid w:val="002F3045"/>
    <w:rsid w:val="00493C73"/>
    <w:rsid w:val="00731990"/>
    <w:rsid w:val="00855B42"/>
    <w:rsid w:val="0089050D"/>
    <w:rsid w:val="00914E62"/>
    <w:rsid w:val="00B018BD"/>
    <w:rsid w:val="00B25CDA"/>
    <w:rsid w:val="00C93791"/>
    <w:rsid w:val="00EA2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0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7029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170299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170299"/>
    <w:pPr>
      <w:keepNext/>
      <w:jc w:val="center"/>
      <w:outlineLvl w:val="2"/>
    </w:pPr>
    <w:rPr>
      <w:i/>
      <w:iCs/>
      <w:sz w:val="20"/>
    </w:rPr>
  </w:style>
  <w:style w:type="paragraph" w:styleId="Titolo4">
    <w:name w:val="heading 4"/>
    <w:basedOn w:val="Normale"/>
    <w:next w:val="Normale"/>
    <w:link w:val="Titolo4Carattere"/>
    <w:qFormat/>
    <w:rsid w:val="00170299"/>
    <w:pPr>
      <w:keepNext/>
      <w:jc w:val="center"/>
      <w:outlineLvl w:val="3"/>
    </w:pPr>
    <w:rPr>
      <w:rFonts w:ascii="Georgia" w:hAnsi="Georgia"/>
      <w:i/>
      <w:iCs/>
      <w:sz w:val="18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7029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7029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70299"/>
    <w:rPr>
      <w:rFonts w:ascii="Times New Roman" w:eastAsia="Times New Roman" w:hAnsi="Times New Roman" w:cs="Times New Roman"/>
      <w:i/>
      <w:iCs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70299"/>
    <w:rPr>
      <w:rFonts w:ascii="Georgia" w:eastAsia="Times New Roman" w:hAnsi="Georgia" w:cs="Times New Roman"/>
      <w:i/>
      <w:iCs/>
      <w:sz w:val="18"/>
      <w:szCs w:val="24"/>
      <w:lang w:val="fr-FR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2020-10-02T15:51:00Z</dcterms:created>
  <dcterms:modified xsi:type="dcterms:W3CDTF">2020-11-10T10:57:00Z</dcterms:modified>
</cp:coreProperties>
</file>