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BF7" w:rsidRDefault="000A19AE" w:rsidP="0019215A">
      <w:pPr>
        <w:spacing w:after="0"/>
        <w:ind w:left="57"/>
        <w:rPr>
          <w:rFonts w:ascii="Arial" w:hAnsi="Arial" w:cs="Arial"/>
          <w:sz w:val="28"/>
          <w:szCs w:val="28"/>
        </w:rPr>
      </w:pPr>
      <w:r w:rsidRPr="000A19AE">
        <w:rPr>
          <w:rFonts w:ascii="Arial" w:hAnsi="Arial" w:cs="Arial"/>
          <w:sz w:val="28"/>
          <w:szCs w:val="28"/>
        </w:rPr>
        <w:t xml:space="preserve"> </w:t>
      </w:r>
      <w:r w:rsidR="0019215A">
        <w:rPr>
          <w:rFonts w:ascii="Arial" w:hAnsi="Arial" w:cs="Arial"/>
          <w:sz w:val="28"/>
          <w:szCs w:val="28"/>
        </w:rPr>
        <w:t xml:space="preserve"> </w:t>
      </w:r>
      <w:r w:rsidRPr="000A19AE">
        <w:rPr>
          <w:rFonts w:ascii="Arial" w:hAnsi="Arial" w:cs="Arial"/>
          <w:sz w:val="28"/>
          <w:szCs w:val="28"/>
        </w:rPr>
        <w:t xml:space="preserve"> </w:t>
      </w:r>
      <w:r w:rsidR="00A14EA3">
        <w:rPr>
          <w:rFonts w:ascii="Arial" w:hAnsi="Arial" w:cs="Arial"/>
          <w:sz w:val="28"/>
          <w:szCs w:val="28"/>
        </w:rPr>
        <w:t>A1</w:t>
      </w:r>
      <w:r w:rsidR="00105C99" w:rsidRPr="000A19AE">
        <w:rPr>
          <w:rFonts w:ascii="Arial" w:hAnsi="Arial" w:cs="Arial"/>
          <w:sz w:val="28"/>
          <w:szCs w:val="28"/>
        </w:rPr>
        <w:t xml:space="preserve"> P</w:t>
      </w:r>
      <w:r w:rsidR="000B1BF7">
        <w:rPr>
          <w:rFonts w:ascii="Arial" w:hAnsi="Arial" w:cs="Arial"/>
          <w:sz w:val="28"/>
          <w:szCs w:val="28"/>
        </w:rPr>
        <w:t>rima tabella percorsi</w:t>
      </w:r>
      <w:r w:rsidR="00105C99" w:rsidRPr="000A19AE">
        <w:rPr>
          <w:rFonts w:ascii="Arial" w:hAnsi="Arial" w:cs="Arial"/>
          <w:sz w:val="28"/>
          <w:szCs w:val="28"/>
        </w:rPr>
        <w:t xml:space="preserve"> paralleli</w:t>
      </w:r>
    </w:p>
    <w:p w:rsidR="000A19AE" w:rsidRDefault="001D152C" w:rsidP="0019215A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 un </w:t>
      </w:r>
      <w:r w:rsidR="00DF09B8">
        <w:rPr>
          <w:rFonts w:ascii="Arial" w:hAnsi="Arial" w:cs="Arial"/>
          <w:sz w:val="24"/>
          <w:szCs w:val="24"/>
        </w:rPr>
        <w:t>incerto</w:t>
      </w:r>
      <w:r w:rsidR="000A19AE">
        <w:rPr>
          <w:rFonts w:ascii="Arial" w:hAnsi="Arial" w:cs="Arial"/>
          <w:sz w:val="24"/>
          <w:szCs w:val="24"/>
        </w:rPr>
        <w:t xml:space="preserve"> raggruppamento in </w:t>
      </w:r>
      <w:r w:rsidR="008B3CD7">
        <w:rPr>
          <w:rFonts w:ascii="Arial" w:hAnsi="Arial" w:cs="Arial"/>
          <w:sz w:val="24"/>
          <w:szCs w:val="24"/>
        </w:rPr>
        <w:t>percorsi</w:t>
      </w:r>
      <w:r w:rsidR="00CA7A36">
        <w:rPr>
          <w:rFonts w:ascii="Arial" w:hAnsi="Arial" w:cs="Arial"/>
          <w:sz w:val="24"/>
          <w:szCs w:val="24"/>
        </w:rPr>
        <w:t xml:space="preserve"> di campo</w:t>
      </w:r>
      <w:r w:rsidR="000A19AE">
        <w:rPr>
          <w:rFonts w:ascii="Arial" w:hAnsi="Arial" w:cs="Arial"/>
          <w:sz w:val="24"/>
          <w:szCs w:val="24"/>
        </w:rPr>
        <w:t xml:space="preserve"> con denominazione impr</w:t>
      </w:r>
      <w:r w:rsidR="00662E33">
        <w:rPr>
          <w:rFonts w:ascii="Arial" w:hAnsi="Arial" w:cs="Arial"/>
          <w:sz w:val="24"/>
          <w:szCs w:val="24"/>
        </w:rPr>
        <w:t>ecisa,</w:t>
      </w:r>
      <w:r w:rsidR="000A19A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 cercando di</w:t>
      </w:r>
      <w:r w:rsidR="000A19AE">
        <w:rPr>
          <w:rFonts w:ascii="Arial" w:hAnsi="Arial" w:cs="Arial"/>
          <w:sz w:val="24"/>
          <w:szCs w:val="24"/>
        </w:rPr>
        <w:t xml:space="preserve"> mettere in ev</w:t>
      </w:r>
      <w:r w:rsidR="007E5039">
        <w:rPr>
          <w:rFonts w:ascii="Arial" w:hAnsi="Arial" w:cs="Arial"/>
          <w:sz w:val="24"/>
          <w:szCs w:val="24"/>
        </w:rPr>
        <w:t xml:space="preserve">idenza le analogie concettuali </w:t>
      </w:r>
      <w:r w:rsidR="000A19AE">
        <w:rPr>
          <w:rFonts w:ascii="Arial" w:hAnsi="Arial" w:cs="Arial"/>
          <w:sz w:val="24"/>
          <w:szCs w:val="24"/>
        </w:rPr>
        <w:t xml:space="preserve">e l’armonia delle relazioni che vi compaiono, </w:t>
      </w:r>
      <w:r w:rsidR="00590066">
        <w:rPr>
          <w:rFonts w:ascii="Arial" w:hAnsi="Arial" w:cs="Arial"/>
          <w:sz w:val="24"/>
          <w:szCs w:val="24"/>
        </w:rPr>
        <w:t>ho</w:t>
      </w:r>
      <w:r w:rsidR="000A19AE">
        <w:rPr>
          <w:rFonts w:ascii="Arial" w:hAnsi="Arial" w:cs="Arial"/>
          <w:sz w:val="24"/>
          <w:szCs w:val="24"/>
        </w:rPr>
        <w:t xml:space="preserve"> </w:t>
      </w:r>
      <w:r w:rsidR="00662E33">
        <w:rPr>
          <w:rFonts w:ascii="Arial" w:hAnsi="Arial" w:cs="Arial"/>
          <w:sz w:val="24"/>
          <w:szCs w:val="24"/>
        </w:rPr>
        <w:t>realizzato le seguenti tavole:</w:t>
      </w:r>
    </w:p>
    <w:p w:rsidR="0019215A" w:rsidRDefault="0019215A" w:rsidP="0019215A">
      <w:pPr>
        <w:spacing w:after="0"/>
        <w:rPr>
          <w:rFonts w:ascii="Arial" w:hAnsi="Arial" w:cs="Arial"/>
          <w:sz w:val="24"/>
          <w:szCs w:val="24"/>
        </w:rPr>
      </w:pPr>
    </w:p>
    <w:p w:rsidR="00F939F6" w:rsidRPr="00AD3894" w:rsidRDefault="00AD3894" w:rsidP="0019215A">
      <w:pPr>
        <w:spacing w:after="0"/>
        <w:jc w:val="center"/>
        <w:rPr>
          <w:sz w:val="32"/>
          <w:szCs w:val="32"/>
        </w:rPr>
      </w:pPr>
      <w:r w:rsidRPr="00984EDF">
        <w:rPr>
          <w:sz w:val="32"/>
          <w:szCs w:val="32"/>
        </w:rPr>
        <w:t xml:space="preserve">Tabella </w:t>
      </w:r>
      <w:r w:rsidR="00ED6F3C">
        <w:rPr>
          <w:sz w:val="32"/>
          <w:szCs w:val="32"/>
        </w:rPr>
        <w:t xml:space="preserve">A1 </w:t>
      </w:r>
      <w:r w:rsidRPr="00984EDF">
        <w:rPr>
          <w:sz w:val="32"/>
          <w:szCs w:val="32"/>
        </w:rPr>
        <w:t xml:space="preserve"> Grandezze dei </w:t>
      </w:r>
      <w:r>
        <w:rPr>
          <w:sz w:val="32"/>
          <w:szCs w:val="32"/>
        </w:rPr>
        <w:t xml:space="preserve">percorsi </w:t>
      </w:r>
      <w:r w:rsidRPr="00984EDF">
        <w:rPr>
          <w:sz w:val="32"/>
          <w:szCs w:val="32"/>
        </w:rPr>
        <w:t>paralleli</w:t>
      </w:r>
    </w:p>
    <w:tbl>
      <w:tblPr>
        <w:tblStyle w:val="Grigliatabella"/>
        <w:tblW w:w="14277" w:type="dxa"/>
        <w:jc w:val="center"/>
        <w:tblCellMar>
          <w:top w:w="57" w:type="dxa"/>
        </w:tblCellMar>
        <w:tblLook w:val="04A0" w:firstRow="1" w:lastRow="0" w:firstColumn="1" w:lastColumn="0" w:noHBand="0" w:noVBand="1"/>
      </w:tblPr>
      <w:tblGrid>
        <w:gridCol w:w="436"/>
        <w:gridCol w:w="2951"/>
        <w:gridCol w:w="2232"/>
        <w:gridCol w:w="2220"/>
        <w:gridCol w:w="2368"/>
        <w:gridCol w:w="2121"/>
        <w:gridCol w:w="1949"/>
      </w:tblGrid>
      <w:tr w:rsidR="009C01B5" w:rsidRPr="00DB2F5F" w:rsidTr="00026C8B">
        <w:trPr>
          <w:jc w:val="center"/>
        </w:trPr>
        <w:tc>
          <w:tcPr>
            <w:tcW w:w="436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951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Grandezze</w:t>
            </w:r>
          </w:p>
        </w:tc>
        <w:tc>
          <w:tcPr>
            <w:tcW w:w="2232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Cinematica</w:t>
            </w:r>
          </w:p>
        </w:tc>
        <w:tc>
          <w:tcPr>
            <w:tcW w:w="2220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Dinamica</w:t>
            </w:r>
          </w:p>
        </w:tc>
        <w:tc>
          <w:tcPr>
            <w:tcW w:w="2368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Termo-</w:t>
            </w:r>
            <w:r w:rsidRPr="00DB2F5F">
              <w:rPr>
                <w:sz w:val="32"/>
                <w:szCs w:val="32"/>
              </w:rPr>
              <w:t>Elettr</w:t>
            </w:r>
            <w:r>
              <w:rPr>
                <w:sz w:val="32"/>
                <w:szCs w:val="32"/>
              </w:rPr>
              <w:t>ica</w:t>
            </w:r>
          </w:p>
        </w:tc>
        <w:tc>
          <w:tcPr>
            <w:tcW w:w="2121" w:type="dxa"/>
          </w:tcPr>
          <w:p w:rsidR="009C01B5" w:rsidRPr="00DB2F5F" w:rsidRDefault="009C01B5" w:rsidP="006B2CAB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Magneto</w:t>
            </w:r>
            <w:proofErr w:type="spellEnd"/>
            <w:r>
              <w:rPr>
                <w:sz w:val="32"/>
                <w:szCs w:val="32"/>
              </w:rPr>
              <w:t>-</w:t>
            </w:r>
            <w:r w:rsidR="006B2CAB">
              <w:rPr>
                <w:sz w:val="32"/>
                <w:szCs w:val="32"/>
              </w:rPr>
              <w:t>elettrica</w:t>
            </w:r>
            <w:bookmarkStart w:id="0" w:name="_GoBack"/>
            <w:bookmarkEnd w:id="0"/>
          </w:p>
        </w:tc>
        <w:tc>
          <w:tcPr>
            <w:tcW w:w="1949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</w:p>
        </w:tc>
      </w:tr>
      <w:tr w:rsidR="009C01B5" w:rsidRPr="001E112D" w:rsidTr="00026C8B">
        <w:trPr>
          <w:trHeight w:val="693"/>
          <w:jc w:val="center"/>
        </w:trPr>
        <w:tc>
          <w:tcPr>
            <w:tcW w:w="436" w:type="dxa"/>
            <w:vAlign w:val="center"/>
          </w:tcPr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51" w:type="dxa"/>
            <w:vAlign w:val="center"/>
          </w:tcPr>
          <w:p w:rsidR="009C01B5" w:rsidRPr="00A22AA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A22AA5">
              <w:rPr>
                <w:i/>
                <w:sz w:val="28"/>
                <w:szCs w:val="28"/>
              </w:rPr>
              <w:t xml:space="preserve">Carica elementare Parametri quantici </w:t>
            </w:r>
          </w:p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w:r w:rsidRPr="00A22AA5">
              <w:rPr>
                <w:i/>
                <w:sz w:val="28"/>
                <w:szCs w:val="28"/>
              </w:rPr>
              <w:t xml:space="preserve">Ca; </w:t>
            </w:r>
            <w:proofErr w:type="spellStart"/>
            <w:r w:rsidRPr="00A22AA5">
              <w:rPr>
                <w:i/>
                <w:sz w:val="28"/>
                <w:szCs w:val="28"/>
              </w:rPr>
              <w:t>Ca</w:t>
            </w:r>
            <w:r w:rsidRPr="00A22AA5">
              <w:rPr>
                <w:i/>
                <w:sz w:val="28"/>
                <w:szCs w:val="28"/>
                <w:vertAlign w:val="subscript"/>
              </w:rPr>
              <w:t>C</w:t>
            </w:r>
            <w:proofErr w:type="spellEnd"/>
          </w:p>
        </w:tc>
        <w:tc>
          <w:tcPr>
            <w:tcW w:w="2232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Pr="00D40AA3" w:rsidRDefault="009C01B5" w:rsidP="009C01B5">
            <w:pPr>
              <w:jc w:val="center"/>
              <w:rPr>
                <w:i/>
                <w:sz w:val="28"/>
                <w:szCs w:val="28"/>
                <w:vertAlign w:val="subscript"/>
              </w:rPr>
            </w:pPr>
            <w:r w:rsidRPr="00D40AA3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D40AA3">
              <w:rPr>
                <w:i/>
                <w:sz w:val="28"/>
                <w:szCs w:val="28"/>
                <w:vertAlign w:val="subscript"/>
              </w:rPr>
              <w:t>p</w:t>
            </w:r>
          </w:p>
          <w:p w:rsidR="009C01B5" w:rsidRPr="00D40AA3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220" w:type="dxa"/>
            <w:vAlign w:val="center"/>
          </w:tcPr>
          <w:p w:rsidR="009C01B5" w:rsidRPr="00D40AA3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D40AA3">
              <w:rPr>
                <w:i/>
                <w:sz w:val="28"/>
                <w:szCs w:val="28"/>
              </w:rPr>
              <w:t>m</w:t>
            </w:r>
            <w:r w:rsidRPr="00D40AA3">
              <w:rPr>
                <w:i/>
                <w:sz w:val="28"/>
                <w:szCs w:val="28"/>
                <w:vertAlign w:val="subscript"/>
              </w:rPr>
              <w:t>p</w:t>
            </w:r>
          </w:p>
        </w:tc>
        <w:tc>
          <w:tcPr>
            <w:tcW w:w="2368" w:type="dxa"/>
            <w:vAlign w:val="center"/>
          </w:tcPr>
          <w:p w:rsidR="009C01B5" w:rsidRPr="00D40AA3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D40AA3">
              <w:rPr>
                <w:i/>
                <w:sz w:val="28"/>
                <w:szCs w:val="28"/>
              </w:rPr>
              <w:t>e</w:t>
            </w:r>
          </w:p>
        </w:tc>
        <w:tc>
          <w:tcPr>
            <w:tcW w:w="2121" w:type="dxa"/>
            <w:vAlign w:val="center"/>
          </w:tcPr>
          <w:p w:rsidR="009C01B5" w:rsidRPr="00D40AA3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D40AA3">
              <w:rPr>
                <w:i/>
                <w:sz w:val="28"/>
                <w:szCs w:val="28"/>
              </w:rPr>
              <w:t>k</w:t>
            </w:r>
            <w:r w:rsidRPr="00663667">
              <w:rPr>
                <w:i/>
                <w:sz w:val="28"/>
                <w:szCs w:val="28"/>
                <w:vertAlign w:val="subscript"/>
              </w:rPr>
              <w:t>c</w:t>
            </w:r>
          </w:p>
        </w:tc>
        <w:tc>
          <w:tcPr>
            <w:tcW w:w="1949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  <w:r w:rsidRPr="00D40AA3">
              <w:rPr>
                <w:rFonts w:ascii="Symbol" w:hAnsi="Symbol"/>
                <w:i/>
                <w:sz w:val="28"/>
                <w:szCs w:val="28"/>
              </w:rPr>
              <w:t></w:t>
            </w:r>
          </w:p>
          <w:p w:rsidR="009C01B5" w:rsidRPr="000D1C98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D40AA3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D40AA3">
              <w:rPr>
                <w:i/>
                <w:sz w:val="28"/>
                <w:szCs w:val="28"/>
                <w:vertAlign w:val="subscript"/>
              </w:rPr>
              <w:t>p</w:t>
            </w:r>
            <w:r w:rsidRPr="00D40AA3">
              <w:rPr>
                <w:i/>
                <w:sz w:val="28"/>
                <w:szCs w:val="28"/>
              </w:rPr>
              <w:t xml:space="preserve"> m</w:t>
            </w:r>
            <w:r w:rsidRPr="00D40AA3">
              <w:rPr>
                <w:i/>
                <w:sz w:val="28"/>
                <w:szCs w:val="28"/>
                <w:vertAlign w:val="subscript"/>
              </w:rPr>
              <w:t>p</w:t>
            </w:r>
            <w:r w:rsidRPr="00D40AA3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= k</w:t>
            </w:r>
            <w:r w:rsidRPr="00654C37">
              <w:rPr>
                <w:i/>
                <w:sz w:val="28"/>
                <w:szCs w:val="28"/>
                <w:vertAlign w:val="subscript"/>
              </w:rPr>
              <w:t>c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i/>
                <w:sz w:val="28"/>
                <w:szCs w:val="28"/>
              </w:rPr>
              <w:t>e</w:t>
            </w:r>
          </w:p>
          <w:p w:rsidR="009C01B5" w:rsidRPr="00D40AA3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9C01B5" w:rsidRPr="001E112D" w:rsidTr="00026C8B">
        <w:trPr>
          <w:trHeight w:val="652"/>
          <w:jc w:val="center"/>
        </w:trPr>
        <w:tc>
          <w:tcPr>
            <w:tcW w:w="436" w:type="dxa"/>
            <w:vAlign w:val="center"/>
          </w:tcPr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51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Corrente</w:t>
            </w:r>
          </w:p>
          <w:p w:rsidR="009C01B5" w:rsidRPr="00EF4FE6" w:rsidRDefault="009C01B5" w:rsidP="009C01B5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I=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Ca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=c</m:t>
                </m:r>
              </m:oMath>
            </m:oMathPara>
          </w:p>
        </w:tc>
        <w:tc>
          <w:tcPr>
            <w:tcW w:w="2220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368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121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949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Periodo</w:t>
            </w:r>
          </w:p>
          <w:p w:rsidR="009C01B5" w:rsidRPr="005D2459" w:rsidRDefault="00EA3C3C" w:rsidP="009C01B5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t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λ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den>
                </m:f>
              </m:oMath>
            </m:oMathPara>
          </w:p>
          <w:p w:rsidR="009C01B5" w:rsidRPr="00EC6ED5" w:rsidRDefault="009C01B5" w:rsidP="009C01B5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9C01B5" w:rsidRPr="001E112D" w:rsidTr="00026C8B">
        <w:trPr>
          <w:trHeight w:val="652"/>
          <w:jc w:val="center"/>
        </w:trPr>
        <w:tc>
          <w:tcPr>
            <w:tcW w:w="436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51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Flusso</w:t>
            </w:r>
            <w:r>
              <w:rPr>
                <w:sz w:val="28"/>
                <w:szCs w:val="28"/>
              </w:rPr>
              <w:t xml:space="preserve"> di corrente</w:t>
            </w: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B422F3">
              <w:rPr>
                <w:rFonts w:ascii="Symbol" w:hAnsi="Symbol"/>
                <w:i/>
                <w:sz w:val="28"/>
                <w:szCs w:val="28"/>
              </w:rPr>
              <w:t></w:t>
            </w:r>
            <w:proofErr w:type="spellStart"/>
            <w:r w:rsidRPr="00B422F3">
              <w:rPr>
                <w:rFonts w:ascii="Arial" w:hAnsi="Arial" w:cs="Arial"/>
                <w:i/>
                <w:sz w:val="24"/>
                <w:szCs w:val="24"/>
              </w:rPr>
              <w:t>a</w:t>
            </w:r>
            <w:r w:rsidRPr="00B422F3"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>C</w:t>
            </w:r>
            <w:proofErr w:type="spellEnd"/>
            <w:r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i/>
                <w:sz w:val="28"/>
                <w:szCs w:val="28"/>
              </w:rPr>
              <w:t>=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sub>
              </m:sSub>
            </m:oMath>
          </w:p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CC</w:t>
            </w:r>
            <w:r>
              <w:rPr>
                <w:rFonts w:ascii="Symbol" w:hAnsi="Symbol"/>
                <w:i/>
                <w:sz w:val="28"/>
                <w:szCs w:val="28"/>
              </w:rPr>
              <w:t></w:t>
            </w:r>
            <w:r>
              <w:rPr>
                <w:rFonts w:ascii="Symbol" w:hAnsi="Symbol"/>
                <w:i/>
                <w:sz w:val="28"/>
                <w:szCs w:val="28"/>
              </w:rPr>
              <w:t>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C</m:t>
                  </m:r>
                </m:sub>
              </m:sSub>
            </m:oMath>
          </w:p>
          <w:p w:rsidR="009C01B5" w:rsidRPr="001E112D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</w:tc>
        <w:tc>
          <w:tcPr>
            <w:tcW w:w="2220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C25731"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CD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D</m:t>
                  </m:r>
                </m:sub>
              </m:sSub>
            </m:oMath>
          </w:p>
          <w:p w:rsidR="009C01B5" w:rsidRPr="001E112D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368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CE</w:t>
            </w:r>
            <w:r>
              <w:rPr>
                <w:i/>
                <w:sz w:val="28"/>
                <w:szCs w:val="28"/>
              </w:rPr>
              <w:t xml:space="preserve"> = </w:t>
            </w: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 w:rsidRPr="00C25731">
              <w:rPr>
                <w:i/>
                <w:sz w:val="28"/>
                <w:szCs w:val="28"/>
                <w:vertAlign w:val="subscript"/>
              </w:rPr>
              <w:t>R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E</m:t>
                  </m:r>
                </m:sub>
              </m:sSub>
            </m:oMath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1" w:type="dxa"/>
            <w:vAlign w:val="center"/>
          </w:tcPr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C25731"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CT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C25731">
              <w:rPr>
                <w:rFonts w:ascii="Symbol" w:hAnsi="Symbol"/>
                <w:i/>
                <w:sz w:val="28"/>
                <w:szCs w:val="28"/>
              </w:rPr>
              <w:t></w:t>
            </w:r>
            <w:r w:rsidRPr="00C25731">
              <w:rPr>
                <w:i/>
                <w:sz w:val="28"/>
                <w:szCs w:val="28"/>
                <w:vertAlign w:val="subscript"/>
              </w:rPr>
              <w:t>m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 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sub>
              </m:sSub>
            </m:oMath>
          </w:p>
        </w:tc>
        <w:tc>
          <w:tcPr>
            <w:tcW w:w="1949" w:type="dxa"/>
            <w:vAlign w:val="center"/>
          </w:tcPr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</w:tr>
      <w:tr w:rsidR="009C01B5" w:rsidRPr="001E112D" w:rsidTr="00026C8B">
        <w:trPr>
          <w:trHeight w:val="736"/>
          <w:jc w:val="center"/>
        </w:trPr>
        <w:tc>
          <w:tcPr>
            <w:tcW w:w="436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51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Flusso</w:t>
            </w:r>
            <w:r>
              <w:rPr>
                <w:sz w:val="28"/>
                <w:szCs w:val="28"/>
              </w:rPr>
              <w:t xml:space="preserve"> di corrente</w:t>
            </w: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B422F3">
              <w:rPr>
                <w:rFonts w:ascii="Symbol" w:hAnsi="Symbol"/>
                <w:i/>
                <w:sz w:val="28"/>
                <w:szCs w:val="28"/>
              </w:rPr>
              <w:t></w:t>
            </w:r>
            <w:proofErr w:type="spellStart"/>
            <w:r w:rsidRPr="00B422F3">
              <w:rPr>
                <w:rFonts w:ascii="Arial" w:hAnsi="Arial" w:cs="Arial"/>
                <w:i/>
                <w:sz w:val="24"/>
                <w:szCs w:val="24"/>
              </w:rPr>
              <w:t>a</w:t>
            </w:r>
            <w:r w:rsidRPr="00B422F3"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>C</w:t>
            </w:r>
            <w:proofErr w:type="spellEnd"/>
            <w:r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i/>
                <w:sz w:val="28"/>
                <w:szCs w:val="28"/>
              </w:rPr>
              <w:t>=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i/>
                <w:sz w:val="28"/>
                <w:szCs w:val="28"/>
              </w:rPr>
              <w:t>Ca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</w:p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32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CC</w:t>
            </w:r>
            <w:r>
              <w:rPr>
                <w:rFonts w:ascii="Symbol" w:hAnsi="Symbol"/>
                <w:i/>
                <w:sz w:val="28"/>
                <w:szCs w:val="28"/>
              </w:rPr>
              <w:t></w:t>
            </w:r>
            <w:r>
              <w:rPr>
                <w:rFonts w:ascii="Symbol" w:hAnsi="Symbol"/>
                <w:i/>
                <w:sz w:val="28"/>
                <w:szCs w:val="28"/>
              </w:rPr>
              <w:t>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  </w:t>
            </w:r>
            <w:r w:rsidRPr="001E112D">
              <w:rPr>
                <w:i/>
                <w:sz w:val="28"/>
                <w:szCs w:val="28"/>
              </w:rPr>
              <w:t>c</w:t>
            </w:r>
          </w:p>
          <w:p w:rsidR="009C01B5" w:rsidRPr="001E112D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</w:tc>
        <w:tc>
          <w:tcPr>
            <w:tcW w:w="2220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C25731"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CD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1E112D">
              <w:rPr>
                <w:i/>
                <w:sz w:val="28"/>
                <w:szCs w:val="28"/>
              </w:rPr>
              <w:t>m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</w:p>
          <w:p w:rsidR="009C01B5" w:rsidRPr="001E112D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368" w:type="dxa"/>
            <w:vAlign w:val="center"/>
          </w:tcPr>
          <w:p w:rsidR="009C01B5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CE</w:t>
            </w:r>
            <w:r>
              <w:rPr>
                <w:i/>
                <w:sz w:val="28"/>
                <w:szCs w:val="28"/>
              </w:rPr>
              <w:t xml:space="preserve"> = </w:t>
            </w: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 w:rsidRPr="00C25731">
              <w:rPr>
                <w:i/>
                <w:sz w:val="28"/>
                <w:szCs w:val="28"/>
                <w:vertAlign w:val="subscript"/>
              </w:rPr>
              <w:t>R</w:t>
            </w:r>
            <w:r>
              <w:rPr>
                <w:i/>
                <w:sz w:val="28"/>
                <w:szCs w:val="28"/>
              </w:rPr>
              <w:t xml:space="preserve"> = e </w:t>
            </w:r>
            <w:r w:rsidRPr="001E112D">
              <w:rPr>
                <w:i/>
                <w:sz w:val="28"/>
                <w:szCs w:val="28"/>
              </w:rPr>
              <w:t>c</w:t>
            </w: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2121" w:type="dxa"/>
            <w:vAlign w:val="center"/>
          </w:tcPr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C25731"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CT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C25731">
              <w:rPr>
                <w:rFonts w:ascii="Symbol" w:hAnsi="Symbol"/>
                <w:i/>
                <w:sz w:val="28"/>
                <w:szCs w:val="28"/>
              </w:rPr>
              <w:t></w:t>
            </w:r>
            <w:r w:rsidRPr="00C25731">
              <w:rPr>
                <w:i/>
                <w:sz w:val="28"/>
                <w:szCs w:val="28"/>
                <w:vertAlign w:val="subscript"/>
              </w:rPr>
              <w:t>m</w:t>
            </w:r>
            <w:r>
              <w:rPr>
                <w:i/>
                <w:sz w:val="28"/>
                <w:szCs w:val="28"/>
              </w:rPr>
              <w:t xml:space="preserve"> = k</w:t>
            </w:r>
            <w:r w:rsidRPr="00663667">
              <w:rPr>
                <w:i/>
                <w:sz w:val="28"/>
                <w:szCs w:val="28"/>
                <w:vertAlign w:val="subscript"/>
              </w:rPr>
              <w:t>c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</w:p>
        </w:tc>
        <w:tc>
          <w:tcPr>
            <w:tcW w:w="1949" w:type="dxa"/>
            <w:vAlign w:val="center"/>
          </w:tcPr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>CC</w:t>
            </w:r>
            <w:r>
              <w:rPr>
                <w:i/>
                <w:sz w:val="28"/>
                <w:szCs w:val="28"/>
              </w:rPr>
              <w:t xml:space="preserve"> </w:t>
            </w: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>CD</w:t>
            </w:r>
            <w:r>
              <w:rPr>
                <w:i/>
                <w:sz w:val="28"/>
                <w:szCs w:val="28"/>
              </w:rPr>
              <w:t xml:space="preserve"> =</w:t>
            </w:r>
          </w:p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>CT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rFonts w:ascii="Arial" w:hAnsi="Arial" w:cs="Arial"/>
                <w:i/>
                <w:sz w:val="28"/>
                <w:szCs w:val="28"/>
                <w:vertAlign w:val="subscript"/>
              </w:rPr>
              <w:t>CE</w:t>
            </w:r>
            <w:r>
              <w:rPr>
                <w:i/>
                <w:sz w:val="28"/>
                <w:szCs w:val="28"/>
              </w:rPr>
              <w:t xml:space="preserve"> = h </w:t>
            </w:r>
            <w:r w:rsidRPr="001E112D">
              <w:rPr>
                <w:i/>
                <w:sz w:val="28"/>
                <w:szCs w:val="28"/>
              </w:rPr>
              <w:t>c</w:t>
            </w:r>
          </w:p>
        </w:tc>
      </w:tr>
      <w:tr w:rsidR="009C01B5" w:rsidRPr="001E112D" w:rsidTr="00026C8B">
        <w:trPr>
          <w:trHeight w:val="634"/>
          <w:jc w:val="center"/>
        </w:trPr>
        <w:tc>
          <w:tcPr>
            <w:tcW w:w="436" w:type="dxa"/>
            <w:vAlign w:val="center"/>
          </w:tcPr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51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 w:rsidRPr="001E112D">
              <w:rPr>
                <w:sz w:val="28"/>
                <w:szCs w:val="28"/>
              </w:rPr>
              <w:t>Corrente</w:t>
            </w:r>
          </w:p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I=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 xml:space="preserve">p 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32" w:type="dxa"/>
            <w:vAlign w:val="center"/>
          </w:tcPr>
          <w:p w:rsidR="009C01B5" w:rsidRPr="00342642" w:rsidRDefault="00EA3C3C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 xml:space="preserve">p 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20" w:type="dxa"/>
            <w:vAlign w:val="center"/>
          </w:tcPr>
          <w:p w:rsidR="009C01B5" w:rsidRPr="00342642" w:rsidRDefault="00EA3C3C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 xml:space="preserve">p 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368" w:type="dxa"/>
            <w:vAlign w:val="center"/>
          </w:tcPr>
          <w:p w:rsidR="009C01B5" w:rsidRPr="00342642" w:rsidRDefault="00EA3C3C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 xml:space="preserve">p 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121" w:type="dxa"/>
            <w:vAlign w:val="center"/>
          </w:tcPr>
          <w:p w:rsidR="009C01B5" w:rsidRPr="00342642" w:rsidRDefault="00EA3C3C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CT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 xml:space="preserve">p 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949" w:type="dxa"/>
            <w:vAlign w:val="center"/>
          </w:tcPr>
          <w:p w:rsidR="009C01B5" w:rsidRPr="00EC6ED5" w:rsidRDefault="009C01B5" w:rsidP="009C01B5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Y="204"/>
        <w:tblW w:w="14277" w:type="dxa"/>
        <w:tblCellMar>
          <w:top w:w="57" w:type="dxa"/>
        </w:tblCellMar>
        <w:tblLook w:val="04A0" w:firstRow="1" w:lastRow="0" w:firstColumn="1" w:lastColumn="0" w:noHBand="0" w:noVBand="1"/>
      </w:tblPr>
      <w:tblGrid>
        <w:gridCol w:w="500"/>
        <w:gridCol w:w="2897"/>
        <w:gridCol w:w="2553"/>
        <w:gridCol w:w="2271"/>
        <w:gridCol w:w="2406"/>
        <w:gridCol w:w="2126"/>
        <w:gridCol w:w="1524"/>
      </w:tblGrid>
      <w:tr w:rsidR="009C01B5" w:rsidRPr="00DB2F5F" w:rsidTr="009C01B5">
        <w:tc>
          <w:tcPr>
            <w:tcW w:w="500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897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Grandezze</w:t>
            </w:r>
          </w:p>
        </w:tc>
        <w:tc>
          <w:tcPr>
            <w:tcW w:w="2553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Cinematica</w:t>
            </w:r>
          </w:p>
        </w:tc>
        <w:tc>
          <w:tcPr>
            <w:tcW w:w="2271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 w:rsidRPr="00DB2F5F">
              <w:rPr>
                <w:sz w:val="32"/>
                <w:szCs w:val="32"/>
              </w:rPr>
              <w:t>Dinamica</w:t>
            </w:r>
          </w:p>
        </w:tc>
        <w:tc>
          <w:tcPr>
            <w:tcW w:w="2406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Termo-</w:t>
            </w:r>
            <w:r w:rsidRPr="00DB2F5F">
              <w:rPr>
                <w:sz w:val="32"/>
                <w:szCs w:val="32"/>
              </w:rPr>
              <w:t>Elettr</w:t>
            </w:r>
            <w:r>
              <w:rPr>
                <w:sz w:val="32"/>
                <w:szCs w:val="32"/>
              </w:rPr>
              <w:t>ica</w:t>
            </w:r>
          </w:p>
        </w:tc>
        <w:tc>
          <w:tcPr>
            <w:tcW w:w="2126" w:type="dxa"/>
          </w:tcPr>
          <w:p w:rsidR="009C01B5" w:rsidRPr="00DB2F5F" w:rsidRDefault="009C01B5" w:rsidP="006B2CAB">
            <w:pPr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Magneto</w:t>
            </w:r>
            <w:proofErr w:type="spellEnd"/>
            <w:r>
              <w:rPr>
                <w:sz w:val="32"/>
                <w:szCs w:val="32"/>
              </w:rPr>
              <w:t>-</w:t>
            </w:r>
            <w:r w:rsidR="006B2CAB">
              <w:rPr>
                <w:sz w:val="32"/>
                <w:szCs w:val="32"/>
              </w:rPr>
              <w:t>elettrica</w:t>
            </w:r>
          </w:p>
        </w:tc>
        <w:tc>
          <w:tcPr>
            <w:tcW w:w="1524" w:type="dxa"/>
          </w:tcPr>
          <w:p w:rsidR="009C01B5" w:rsidRPr="00DB2F5F" w:rsidRDefault="009C01B5" w:rsidP="009C01B5">
            <w:pPr>
              <w:jc w:val="center"/>
              <w:rPr>
                <w:sz w:val="32"/>
                <w:szCs w:val="32"/>
              </w:rPr>
            </w:pPr>
          </w:p>
        </w:tc>
      </w:tr>
      <w:tr w:rsidR="009C01B5" w:rsidTr="009C01B5">
        <w:tblPrEx>
          <w:tblCellMar>
            <w:top w:w="0" w:type="dxa"/>
          </w:tblCellMar>
        </w:tblPrEx>
        <w:trPr>
          <w:trHeight w:val="1055"/>
        </w:trPr>
        <w:tc>
          <w:tcPr>
            <w:tcW w:w="500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897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Potenziale</w:t>
            </w:r>
          </w:p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Pt=Ca a</m:t>
                </m:r>
              </m:oMath>
            </m:oMathPara>
          </w:p>
        </w:tc>
        <w:tc>
          <w:tcPr>
            <w:tcW w:w="2553" w:type="dxa"/>
            <w:vAlign w:val="center"/>
          </w:tcPr>
          <w:p w:rsidR="009C01B5" w:rsidRPr="004736E1" w:rsidRDefault="009C01B5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  <w:r w:rsidRPr="001E112D">
              <w:rPr>
                <w:i/>
                <w:sz w:val="28"/>
                <w:szCs w:val="28"/>
              </w:rPr>
              <w:t>c</w:t>
            </w:r>
            <w:r w:rsidRPr="009D7A46">
              <w:rPr>
                <w:i/>
                <w:sz w:val="28"/>
                <w:szCs w:val="28"/>
                <w:vertAlign w:val="superscript"/>
              </w:rPr>
              <w:t>2</w:t>
            </w:r>
            <w:r>
              <w:rPr>
                <w:i/>
                <w:sz w:val="28"/>
                <w:szCs w:val="28"/>
              </w:rPr>
              <w:t xml:space="preserve">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>
              <w:rPr>
                <w:i/>
                <w:sz w:val="28"/>
                <w:szCs w:val="28"/>
              </w:rPr>
              <w:t>a</w:t>
            </w:r>
          </w:p>
        </w:tc>
        <w:tc>
          <w:tcPr>
            <w:tcW w:w="2271" w:type="dxa"/>
            <w:vAlign w:val="center"/>
          </w:tcPr>
          <w:p w:rsidR="009C01B5" w:rsidRPr="0042025E" w:rsidRDefault="009C01B5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F=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a</m:t>
                </m:r>
              </m:oMath>
            </m:oMathPara>
          </w:p>
        </w:tc>
        <w:tc>
          <w:tcPr>
            <w:tcW w:w="2406" w:type="dxa"/>
            <w:vAlign w:val="center"/>
          </w:tcPr>
          <w:p w:rsidR="009C01B5" w:rsidRPr="003F00F7" w:rsidRDefault="009C01B5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T=ea</m:t>
                </m:r>
              </m:oMath>
            </m:oMathPara>
          </w:p>
        </w:tc>
        <w:tc>
          <w:tcPr>
            <w:tcW w:w="2126" w:type="dxa"/>
            <w:vAlign w:val="center"/>
          </w:tcPr>
          <w:p w:rsidR="009C01B5" w:rsidRPr="003F00F7" w:rsidRDefault="009C01B5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V=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a</m:t>
                </m:r>
              </m:oMath>
            </m:oMathPara>
          </w:p>
        </w:tc>
        <w:tc>
          <w:tcPr>
            <w:tcW w:w="1524" w:type="dxa"/>
          </w:tcPr>
          <w:p w:rsidR="009C01B5" w:rsidRDefault="009C01B5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F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=VT</m:t>
                </m:r>
              </m:oMath>
            </m:oMathPara>
          </w:p>
        </w:tc>
      </w:tr>
      <w:tr w:rsidR="009C01B5" w:rsidTr="009C01B5">
        <w:tblPrEx>
          <w:tblCellMar>
            <w:top w:w="0" w:type="dxa"/>
          </w:tblCellMar>
        </w:tblPrEx>
        <w:trPr>
          <w:trHeight w:val="1055"/>
        </w:trPr>
        <w:tc>
          <w:tcPr>
            <w:tcW w:w="500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897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Intensità di campo</w:t>
            </w:r>
          </w:p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Gradiente di potenziale</w:t>
            </w:r>
          </w:p>
          <w:p w:rsidR="009C01B5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553" w:type="dxa"/>
            <w:vAlign w:val="center"/>
          </w:tcPr>
          <w:p w:rsidR="009C01B5" w:rsidRPr="001E112D" w:rsidRDefault="00EA3C3C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=a</m:t>
                </m:r>
              </m:oMath>
            </m:oMathPara>
          </w:p>
        </w:tc>
        <w:tc>
          <w:tcPr>
            <w:tcW w:w="2271" w:type="dxa"/>
            <w:vAlign w:val="center"/>
          </w:tcPr>
          <w:p w:rsidR="009C01B5" w:rsidRPr="001E112D" w:rsidRDefault="00EA3C3C" w:rsidP="009C01B5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D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06" w:type="dxa"/>
            <w:vAlign w:val="center"/>
          </w:tcPr>
          <w:p w:rsidR="009C01B5" w:rsidRPr="00413E4E" w:rsidRDefault="00EA3C3C" w:rsidP="009C01B5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126" w:type="dxa"/>
            <w:vAlign w:val="center"/>
          </w:tcPr>
          <w:p w:rsidR="009C01B5" w:rsidRPr="00413E4E" w:rsidRDefault="00EA3C3C" w:rsidP="009C01B5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E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V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524" w:type="dxa"/>
            <w:vAlign w:val="center"/>
          </w:tcPr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9C01B5" w:rsidTr="009C01B5">
        <w:tblPrEx>
          <w:tblCellMar>
            <w:top w:w="0" w:type="dxa"/>
          </w:tblCellMar>
        </w:tblPrEx>
        <w:trPr>
          <w:trHeight w:val="1055"/>
        </w:trPr>
        <w:tc>
          <w:tcPr>
            <w:tcW w:w="500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97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Flusso di potenziale</w:t>
            </w:r>
          </w:p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 xml:space="preserve">P </w:t>
            </w:r>
            <w:r>
              <w:rPr>
                <w:i/>
                <w:sz w:val="28"/>
                <w:szCs w:val="28"/>
              </w:rPr>
              <w:t>= Ca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  <w:r w:rsidRPr="009D7A46">
              <w:rPr>
                <w:i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553" w:type="dxa"/>
            <w:vAlign w:val="center"/>
          </w:tcPr>
          <w:p w:rsidR="009C01B5" w:rsidRPr="000B0C5B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PC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4736E1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4736E1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  <w:r w:rsidRPr="009D7A46">
              <w:rPr>
                <w:i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271" w:type="dxa"/>
            <w:vAlign w:val="center"/>
          </w:tcPr>
          <w:p w:rsidR="009C01B5" w:rsidRPr="0042025E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PD</w:t>
            </w:r>
            <w:r>
              <w:rPr>
                <w:i/>
                <w:sz w:val="28"/>
                <w:szCs w:val="28"/>
              </w:rPr>
              <w:t xml:space="preserve"> = </w:t>
            </w:r>
            <w:r w:rsidRPr="001E112D">
              <w:rPr>
                <w:i/>
                <w:sz w:val="28"/>
                <w:szCs w:val="28"/>
              </w:rPr>
              <w:t>m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  <w:vertAlign w:val="subscript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  <w:r w:rsidRPr="009D7A46">
              <w:rPr>
                <w:i/>
                <w:sz w:val="28"/>
                <w:szCs w:val="28"/>
                <w:vertAlign w:val="superscript"/>
              </w:rPr>
              <w:t>2</w:t>
            </w:r>
            <w:r>
              <w:rPr>
                <w:i/>
                <w:sz w:val="28"/>
                <w:szCs w:val="28"/>
              </w:rPr>
              <w:t xml:space="preserve">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</w:rPr>
              <w:t xml:space="preserve"> F</w:t>
            </w:r>
          </w:p>
        </w:tc>
        <w:tc>
          <w:tcPr>
            <w:tcW w:w="2406" w:type="dxa"/>
            <w:vAlign w:val="center"/>
          </w:tcPr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 w:rsidRPr="00722EB8"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PT</w:t>
            </w:r>
            <w:r>
              <w:rPr>
                <w:i/>
                <w:sz w:val="28"/>
                <w:szCs w:val="28"/>
              </w:rPr>
              <w:t xml:space="preserve"> = e </w:t>
            </w:r>
            <w:r w:rsidRPr="001E112D">
              <w:rPr>
                <w:i/>
                <w:sz w:val="28"/>
                <w:szCs w:val="28"/>
              </w:rPr>
              <w:t>c</w:t>
            </w:r>
            <w:r w:rsidRPr="009D7A46">
              <w:rPr>
                <w:i/>
                <w:sz w:val="28"/>
                <w:szCs w:val="28"/>
                <w:vertAlign w:val="superscript"/>
              </w:rPr>
              <w:t>2</w:t>
            </w:r>
            <w:r>
              <w:rPr>
                <w:i/>
                <w:sz w:val="28"/>
                <w:szCs w:val="28"/>
              </w:rPr>
              <w:t xml:space="preserve">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</w:rPr>
              <w:t xml:space="preserve"> T</w:t>
            </w:r>
          </w:p>
          <w:p w:rsidR="00CB4E97" w:rsidRPr="003F00F7" w:rsidRDefault="00CB4E97" w:rsidP="00741E1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Wien</w:t>
            </w:r>
          </w:p>
        </w:tc>
        <w:tc>
          <w:tcPr>
            <w:tcW w:w="2126" w:type="dxa"/>
            <w:vAlign w:val="center"/>
          </w:tcPr>
          <w:p w:rsidR="009C01B5" w:rsidRPr="003F00F7" w:rsidRDefault="009C01B5" w:rsidP="009C01B5">
            <w:pPr>
              <w:jc w:val="center"/>
              <w:rPr>
                <w:sz w:val="28"/>
                <w:szCs w:val="28"/>
              </w:rPr>
            </w:pPr>
            <w:r w:rsidRPr="00722EB8">
              <w:rPr>
                <w:rFonts w:ascii="Symbol" w:hAnsi="Symbol"/>
                <w:i/>
                <w:sz w:val="28"/>
                <w:szCs w:val="28"/>
              </w:rPr>
              <w:t></w:t>
            </w:r>
            <w:r>
              <w:rPr>
                <w:i/>
                <w:sz w:val="28"/>
                <w:szCs w:val="28"/>
                <w:vertAlign w:val="subscript"/>
              </w:rPr>
              <w:t>PE</w:t>
            </w:r>
            <w:r>
              <w:rPr>
                <w:i/>
                <w:sz w:val="28"/>
                <w:szCs w:val="28"/>
              </w:rPr>
              <w:t xml:space="preserve"> = k</w:t>
            </w:r>
            <w:r w:rsidRPr="00663667">
              <w:rPr>
                <w:i/>
                <w:sz w:val="28"/>
                <w:szCs w:val="28"/>
                <w:vertAlign w:val="subscript"/>
              </w:rPr>
              <w:t>c</w:t>
            </w:r>
            <w:r>
              <w:rPr>
                <w:i/>
                <w:sz w:val="28"/>
                <w:szCs w:val="28"/>
              </w:rPr>
              <w:t xml:space="preserve"> </w:t>
            </w:r>
            <w:r w:rsidRPr="001E112D">
              <w:rPr>
                <w:i/>
                <w:sz w:val="28"/>
                <w:szCs w:val="28"/>
              </w:rPr>
              <w:t>c</w:t>
            </w:r>
            <w:r w:rsidRPr="009D7A46">
              <w:rPr>
                <w:i/>
                <w:sz w:val="28"/>
                <w:szCs w:val="28"/>
                <w:vertAlign w:val="superscript"/>
              </w:rPr>
              <w:t>2</w:t>
            </w:r>
            <w:r>
              <w:rPr>
                <w:i/>
                <w:sz w:val="28"/>
                <w:szCs w:val="28"/>
              </w:rPr>
              <w:t xml:space="preserve">= </w:t>
            </w:r>
            <w:r w:rsidRPr="001E112D">
              <w:rPr>
                <w:rFonts w:ascii="Symbol" w:hAnsi="Symbol"/>
                <w:i/>
                <w:sz w:val="28"/>
                <w:szCs w:val="28"/>
              </w:rPr>
              <w:t></w:t>
            </w:r>
            <w:r w:rsidRPr="001E112D">
              <w:rPr>
                <w:i/>
                <w:sz w:val="28"/>
                <w:szCs w:val="28"/>
                <w:vertAlign w:val="subscript"/>
              </w:rPr>
              <w:t>p</w:t>
            </w:r>
            <w:r>
              <w:rPr>
                <w:i/>
                <w:sz w:val="28"/>
                <w:szCs w:val="28"/>
              </w:rPr>
              <w:t xml:space="preserve"> V</w:t>
            </w:r>
          </w:p>
        </w:tc>
        <w:tc>
          <w:tcPr>
            <w:tcW w:w="1524" w:type="dxa"/>
          </w:tcPr>
          <w:p w:rsidR="009C01B5" w:rsidRDefault="009C01B5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</w:tr>
      <w:tr w:rsidR="009C01B5" w:rsidTr="009C01B5">
        <w:tblPrEx>
          <w:tblCellMar>
            <w:top w:w="0" w:type="dxa"/>
          </w:tblCellMar>
        </w:tblPrEx>
        <w:trPr>
          <w:trHeight w:val="1055"/>
        </w:trPr>
        <w:tc>
          <w:tcPr>
            <w:tcW w:w="500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897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Induzione o intensità</w:t>
            </w:r>
          </w:p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aC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553" w:type="dxa"/>
            <w:vAlign w:val="center"/>
          </w:tcPr>
          <w:p w:rsidR="009C01B5" w:rsidRPr="00894558" w:rsidRDefault="00EA3C3C" w:rsidP="009C01B5">
            <w:pPr>
              <w:jc w:val="center"/>
              <w:rPr>
                <w:rFonts w:ascii="Symbol" w:hAnsi="Symbol"/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CC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271" w:type="dxa"/>
            <w:vAlign w:val="center"/>
          </w:tcPr>
          <w:p w:rsidR="009C01B5" w:rsidRPr="00894558" w:rsidRDefault="00EA3C3C" w:rsidP="009C01B5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 w:cs="Arial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 w:cs="Arial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</w:rPr>
                          <m:t>CD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 w:cs="Arial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406" w:type="dxa"/>
            <w:vAlign w:val="center"/>
          </w:tcPr>
          <w:p w:rsidR="009C01B5" w:rsidRPr="00894558" w:rsidRDefault="00EA3C3C" w:rsidP="009C01B5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μ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CT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126" w:type="dxa"/>
            <w:vAlign w:val="center"/>
          </w:tcPr>
          <w:p w:rsidR="009C01B5" w:rsidRPr="00894558" w:rsidRDefault="00EA3C3C" w:rsidP="004C3F7B">
            <w:pPr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Φ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CE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1524" w:type="dxa"/>
            <w:vAlign w:val="center"/>
          </w:tcPr>
          <w:p w:rsidR="009C01B5" w:rsidRPr="00D77A1C" w:rsidRDefault="009C01B5" w:rsidP="00BC6A8B">
            <w:pPr>
              <w:jc w:val="center"/>
              <w:rPr>
                <w:i/>
                <w:sz w:val="28"/>
                <w:szCs w:val="28"/>
              </w:rPr>
            </w:pPr>
          </w:p>
        </w:tc>
      </w:tr>
      <w:tr w:rsidR="009C01B5" w:rsidTr="009C01B5">
        <w:tblPrEx>
          <w:tblCellMar>
            <w:top w:w="0" w:type="dxa"/>
          </w:tblCellMar>
        </w:tblPrEx>
        <w:trPr>
          <w:trHeight w:val="1055"/>
        </w:trPr>
        <w:tc>
          <w:tcPr>
            <w:tcW w:w="500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897" w:type="dxa"/>
            <w:vAlign w:val="center"/>
          </w:tcPr>
          <w:p w:rsidR="009C01B5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Rapporto campi coniugati</w:t>
            </w:r>
          </w:p>
          <w:p w:rsidR="009C01B5" w:rsidRPr="00EF4FE6" w:rsidRDefault="009C01B5" w:rsidP="009C01B5">
            <w:pPr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Ca / </w:t>
            </w:r>
            <w:proofErr w:type="spellStart"/>
            <w:r>
              <w:rPr>
                <w:i/>
                <w:sz w:val="28"/>
                <w:szCs w:val="28"/>
              </w:rPr>
              <w:t>Ca</w:t>
            </w:r>
            <w:r w:rsidRPr="00A22AA5">
              <w:rPr>
                <w:i/>
                <w:sz w:val="28"/>
                <w:szCs w:val="28"/>
                <w:vertAlign w:val="subscript"/>
              </w:rPr>
              <w:t>C</w:t>
            </w:r>
            <w:proofErr w:type="spellEnd"/>
          </w:p>
        </w:tc>
        <w:tc>
          <w:tcPr>
            <w:tcW w:w="2553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71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06" w:type="dxa"/>
            <w:vAlign w:val="center"/>
          </w:tcPr>
          <w:p w:rsidR="009C01B5" w:rsidRPr="001E112D" w:rsidRDefault="00EA3C3C" w:rsidP="009C01B5">
            <w:pPr>
              <w:jc w:val="center"/>
              <w:rPr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T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=K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μ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126" w:type="dxa"/>
            <w:vAlign w:val="center"/>
          </w:tcPr>
          <w:p w:rsidR="009C01B5" w:rsidRDefault="00EA3C3C" w:rsidP="009C01B5">
            <w:pPr>
              <w:jc w:val="center"/>
              <w:rPr>
                <w:rFonts w:ascii="Calibri" w:eastAsia="Times New Roman" w:hAnsi="Calibri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1524" w:type="dxa"/>
            <w:vAlign w:val="center"/>
          </w:tcPr>
          <w:p w:rsidR="009C01B5" w:rsidRDefault="009C01B5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</w:tr>
      <w:tr w:rsidR="009C01B5" w:rsidTr="009C01B5">
        <w:tblPrEx>
          <w:tblCellMar>
            <w:top w:w="0" w:type="dxa"/>
          </w:tblCellMar>
        </w:tblPrEx>
        <w:trPr>
          <w:trHeight w:val="1055"/>
        </w:trPr>
        <w:tc>
          <w:tcPr>
            <w:tcW w:w="500" w:type="dxa"/>
            <w:vAlign w:val="center"/>
          </w:tcPr>
          <w:p w:rsidR="009C01B5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97" w:type="dxa"/>
            <w:vAlign w:val="center"/>
          </w:tcPr>
          <w:p w:rsidR="009C01B5" w:rsidRPr="001E112D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3" w:type="dxa"/>
            <w:vAlign w:val="center"/>
          </w:tcPr>
          <w:p w:rsidR="009C01B5" w:rsidRPr="000B0C5B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1" w:type="dxa"/>
            <w:vAlign w:val="center"/>
          </w:tcPr>
          <w:p w:rsidR="009C01B5" w:rsidRPr="0042025E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9C01B5" w:rsidRPr="003F00F7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C01B5" w:rsidRPr="003F00F7" w:rsidRDefault="009C01B5" w:rsidP="009C01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  <w:vAlign w:val="center"/>
          </w:tcPr>
          <w:p w:rsidR="009C01B5" w:rsidRDefault="009C01B5" w:rsidP="009C01B5">
            <w:pPr>
              <w:jc w:val="center"/>
              <w:rPr>
                <w:rFonts w:ascii="Calibri" w:eastAsia="Times New Roman" w:hAnsi="Calibri" w:cs="Times New Roman"/>
                <w:i/>
                <w:sz w:val="28"/>
                <w:szCs w:val="28"/>
              </w:rPr>
            </w:pPr>
          </w:p>
        </w:tc>
      </w:tr>
    </w:tbl>
    <w:p w:rsidR="00F939F6" w:rsidRDefault="00F939F6" w:rsidP="00C81843">
      <w:pPr>
        <w:rPr>
          <w:sz w:val="32"/>
          <w:szCs w:val="32"/>
        </w:rPr>
      </w:pPr>
    </w:p>
    <w:sectPr w:rsidR="00F939F6" w:rsidSect="006733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134" w:bottom="1134" w:left="1134" w:header="708" w:footer="708" w:gutter="0"/>
      <w:pgNumType w:start="4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3C3C" w:rsidRDefault="00EA3C3C" w:rsidP="00F12A5A">
      <w:pPr>
        <w:spacing w:after="0" w:line="240" w:lineRule="auto"/>
      </w:pPr>
      <w:r>
        <w:separator/>
      </w:r>
    </w:p>
  </w:endnote>
  <w:endnote w:type="continuationSeparator" w:id="0">
    <w:p w:rsidR="00EA3C3C" w:rsidRDefault="00EA3C3C" w:rsidP="00F12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A5A" w:rsidRDefault="00F12A5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A5A" w:rsidRPr="00F12A5A" w:rsidRDefault="00F12A5A">
    <w:pPr>
      <w:pStyle w:val="Pidipagina"/>
      <w:rPr>
        <w:rFonts w:ascii="Arial" w:hAnsi="Arial" w:cs="Arial"/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A5A" w:rsidRDefault="00F12A5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3C3C" w:rsidRDefault="00EA3C3C" w:rsidP="00F12A5A">
      <w:pPr>
        <w:spacing w:after="0" w:line="240" w:lineRule="auto"/>
      </w:pPr>
      <w:r>
        <w:separator/>
      </w:r>
    </w:p>
  </w:footnote>
  <w:footnote w:type="continuationSeparator" w:id="0">
    <w:p w:rsidR="00EA3C3C" w:rsidRDefault="00EA3C3C" w:rsidP="00F12A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A5A" w:rsidRDefault="00F12A5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A5A" w:rsidRDefault="00F12A5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A5A" w:rsidRDefault="00F12A5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6AF"/>
    <w:rsid w:val="00012458"/>
    <w:rsid w:val="00020D05"/>
    <w:rsid w:val="00026C8B"/>
    <w:rsid w:val="000305F7"/>
    <w:rsid w:val="00075F39"/>
    <w:rsid w:val="000A19AE"/>
    <w:rsid w:val="000B1BF7"/>
    <w:rsid w:val="000D1C98"/>
    <w:rsid w:val="000F1FBB"/>
    <w:rsid w:val="00105C99"/>
    <w:rsid w:val="0012047E"/>
    <w:rsid w:val="00141497"/>
    <w:rsid w:val="00144F8D"/>
    <w:rsid w:val="0015247E"/>
    <w:rsid w:val="00185ACB"/>
    <w:rsid w:val="00187323"/>
    <w:rsid w:val="0019215A"/>
    <w:rsid w:val="001A3321"/>
    <w:rsid w:val="001D152C"/>
    <w:rsid w:val="00233ECC"/>
    <w:rsid w:val="0025277E"/>
    <w:rsid w:val="00255FB9"/>
    <w:rsid w:val="0028473E"/>
    <w:rsid w:val="002F064F"/>
    <w:rsid w:val="00305BDB"/>
    <w:rsid w:val="00330317"/>
    <w:rsid w:val="00342642"/>
    <w:rsid w:val="00351942"/>
    <w:rsid w:val="00357958"/>
    <w:rsid w:val="003F00F7"/>
    <w:rsid w:val="003F33DB"/>
    <w:rsid w:val="0040768F"/>
    <w:rsid w:val="0042025E"/>
    <w:rsid w:val="004324BA"/>
    <w:rsid w:val="00465F1A"/>
    <w:rsid w:val="00481F5C"/>
    <w:rsid w:val="004A1FCB"/>
    <w:rsid w:val="004B5411"/>
    <w:rsid w:val="004C3F7B"/>
    <w:rsid w:val="004F25F9"/>
    <w:rsid w:val="005157EB"/>
    <w:rsid w:val="0052052C"/>
    <w:rsid w:val="00576EC2"/>
    <w:rsid w:val="00586B8B"/>
    <w:rsid w:val="00590066"/>
    <w:rsid w:val="005A39CD"/>
    <w:rsid w:val="005C05B4"/>
    <w:rsid w:val="005D2459"/>
    <w:rsid w:val="005E6141"/>
    <w:rsid w:val="0064498E"/>
    <w:rsid w:val="006521FF"/>
    <w:rsid w:val="00654D48"/>
    <w:rsid w:val="0065583F"/>
    <w:rsid w:val="0066071A"/>
    <w:rsid w:val="00662E33"/>
    <w:rsid w:val="00673336"/>
    <w:rsid w:val="006B2CAB"/>
    <w:rsid w:val="006D2DB5"/>
    <w:rsid w:val="00701F87"/>
    <w:rsid w:val="00707D04"/>
    <w:rsid w:val="0073571F"/>
    <w:rsid w:val="00741E1F"/>
    <w:rsid w:val="00741FE6"/>
    <w:rsid w:val="007D1C14"/>
    <w:rsid w:val="007D68F6"/>
    <w:rsid w:val="007E22FA"/>
    <w:rsid w:val="007E5039"/>
    <w:rsid w:val="0081313C"/>
    <w:rsid w:val="0086564F"/>
    <w:rsid w:val="00873350"/>
    <w:rsid w:val="00877EA1"/>
    <w:rsid w:val="00894558"/>
    <w:rsid w:val="008A5B13"/>
    <w:rsid w:val="008B3CD7"/>
    <w:rsid w:val="008E0880"/>
    <w:rsid w:val="008E26AF"/>
    <w:rsid w:val="008F4B37"/>
    <w:rsid w:val="009039B2"/>
    <w:rsid w:val="00936D4A"/>
    <w:rsid w:val="00961A5E"/>
    <w:rsid w:val="00967AEF"/>
    <w:rsid w:val="0098544A"/>
    <w:rsid w:val="009A064E"/>
    <w:rsid w:val="009A2A1E"/>
    <w:rsid w:val="009C01B5"/>
    <w:rsid w:val="009D3013"/>
    <w:rsid w:val="009E3489"/>
    <w:rsid w:val="00A14EA3"/>
    <w:rsid w:val="00A15E74"/>
    <w:rsid w:val="00A22AA5"/>
    <w:rsid w:val="00A417DE"/>
    <w:rsid w:val="00A64847"/>
    <w:rsid w:val="00A80E60"/>
    <w:rsid w:val="00A85F55"/>
    <w:rsid w:val="00A97BE5"/>
    <w:rsid w:val="00AA5B83"/>
    <w:rsid w:val="00AD3894"/>
    <w:rsid w:val="00AE5FE6"/>
    <w:rsid w:val="00AF4FF0"/>
    <w:rsid w:val="00B204A6"/>
    <w:rsid w:val="00B422F3"/>
    <w:rsid w:val="00B71DAB"/>
    <w:rsid w:val="00BC325A"/>
    <w:rsid w:val="00BC6A8B"/>
    <w:rsid w:val="00C0748C"/>
    <w:rsid w:val="00C507C0"/>
    <w:rsid w:val="00C776FD"/>
    <w:rsid w:val="00C81843"/>
    <w:rsid w:val="00C9232E"/>
    <w:rsid w:val="00CA28BF"/>
    <w:rsid w:val="00CA7A36"/>
    <w:rsid w:val="00CB4E97"/>
    <w:rsid w:val="00CB647D"/>
    <w:rsid w:val="00D3234E"/>
    <w:rsid w:val="00D37C9D"/>
    <w:rsid w:val="00D51F69"/>
    <w:rsid w:val="00D77A1C"/>
    <w:rsid w:val="00DA0C95"/>
    <w:rsid w:val="00DC4F28"/>
    <w:rsid w:val="00DD7181"/>
    <w:rsid w:val="00DF09B8"/>
    <w:rsid w:val="00E03797"/>
    <w:rsid w:val="00E03BA1"/>
    <w:rsid w:val="00E20B01"/>
    <w:rsid w:val="00E45875"/>
    <w:rsid w:val="00E45BF2"/>
    <w:rsid w:val="00E56CC5"/>
    <w:rsid w:val="00E847D2"/>
    <w:rsid w:val="00E87837"/>
    <w:rsid w:val="00E971EF"/>
    <w:rsid w:val="00EA3C3C"/>
    <w:rsid w:val="00EA458C"/>
    <w:rsid w:val="00EB6B3B"/>
    <w:rsid w:val="00ED6F3C"/>
    <w:rsid w:val="00F12A5A"/>
    <w:rsid w:val="00F201A3"/>
    <w:rsid w:val="00F30B4E"/>
    <w:rsid w:val="00F57760"/>
    <w:rsid w:val="00F672BC"/>
    <w:rsid w:val="00F939F6"/>
    <w:rsid w:val="00FB2C3F"/>
    <w:rsid w:val="00FB671C"/>
    <w:rsid w:val="00FD3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D27C09-29B5-4C5A-9695-1834D2B56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39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39F6"/>
    <w:pPr>
      <w:spacing w:after="0" w:line="240" w:lineRule="auto"/>
      <w:jc w:val="left"/>
    </w:pPr>
    <w:rPr>
      <w:rFonts w:eastAsiaTheme="minorEastAsia"/>
      <w:lang w:eastAsia="it-IT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0D1C98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F12A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2A5A"/>
  </w:style>
  <w:style w:type="paragraph" w:styleId="Pidipagina">
    <w:name w:val="footer"/>
    <w:basedOn w:val="Normale"/>
    <w:link w:val="PidipaginaCarattere"/>
    <w:uiPriority w:val="99"/>
    <w:unhideWhenUsed/>
    <w:rsid w:val="00F12A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12A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EEED293-53ED-4BBA-BEA0-4D360D9CE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713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</cp:lastModifiedBy>
  <cp:revision>71</cp:revision>
  <dcterms:created xsi:type="dcterms:W3CDTF">2020-04-20T09:09:00Z</dcterms:created>
  <dcterms:modified xsi:type="dcterms:W3CDTF">2023-04-03T08:40:00Z</dcterms:modified>
</cp:coreProperties>
</file>